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3531F7">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游泳竞赛规程</w:t>
      </w:r>
    </w:p>
    <w:p w14:paraId="6B3EE482">
      <w:pPr>
        <w:keepNext w:val="0"/>
        <w:keepLines w:val="0"/>
        <w:pageBreakBefore w:val="0"/>
        <w:widowControl/>
        <w:kinsoku/>
        <w:wordWrap/>
        <w:overflowPunct/>
        <w:topLinePunct w:val="0"/>
        <w:autoSpaceDE/>
        <w:bidi w:val="0"/>
        <w:adjustRightInd w:val="0"/>
        <w:snapToGrid w:val="0"/>
        <w:spacing w:line="240" w:lineRule="auto"/>
        <w:ind w:left="0" w:leftChars="0" w:firstLine="562" w:firstLineChars="200"/>
        <w:jc w:val="left"/>
        <w:rPr>
          <w:rFonts w:hint="eastAsia" w:ascii="仿宋" w:hAnsi="仿宋" w:eastAsia="仿宋" w:cs="仿宋"/>
          <w:b/>
          <w:bCs/>
          <w:kern w:val="0"/>
          <w:sz w:val="28"/>
          <w:szCs w:val="28"/>
        </w:rPr>
      </w:pPr>
    </w:p>
    <w:p w14:paraId="3ECE8933">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2"/>
          <w:rFonts w:hint="eastAsia" w:ascii="黑体" w:hAnsi="黑体" w:eastAsia="黑体" w:cs="黑体"/>
          <w:b w:val="0"/>
          <w:bCs w:val="0"/>
          <w:color w:val="000000"/>
          <w:sz w:val="32"/>
          <w:szCs w:val="32"/>
          <w:lang w:val="en-US" w:eastAsia="zh-CN" w:bidi="ar-SA"/>
        </w:rPr>
      </w:pPr>
      <w:r>
        <w:rPr>
          <w:rStyle w:val="12"/>
          <w:rFonts w:hint="eastAsia" w:ascii="黑体" w:hAnsi="黑体" w:eastAsia="黑体" w:cs="黑体"/>
          <w:b w:val="0"/>
          <w:bCs w:val="0"/>
          <w:color w:val="000000"/>
          <w:sz w:val="32"/>
          <w:szCs w:val="32"/>
          <w:lang w:val="en-US" w:eastAsia="zh-CN" w:bidi="ar-SA"/>
        </w:rPr>
        <w:t>一、竞赛日期和地点</w:t>
      </w:r>
    </w:p>
    <w:p w14:paraId="31DCE790">
      <w:pPr>
        <w:keepNext w:val="0"/>
        <w:keepLines w:val="0"/>
        <w:pageBreakBefore w:val="0"/>
        <w:widowControl/>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年8月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日</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凯里市（下司镇）州游泳馆</w:t>
      </w:r>
      <w:r>
        <w:rPr>
          <w:rFonts w:hint="default" w:ascii="Times New Roman" w:hAnsi="Times New Roman" w:eastAsia="仿宋_GB2312" w:cs="Times New Roman"/>
          <w:kern w:val="0"/>
          <w:sz w:val="32"/>
          <w:szCs w:val="32"/>
        </w:rPr>
        <w:t>举行。</w:t>
      </w:r>
    </w:p>
    <w:p w14:paraId="538DB6B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2"/>
          <w:rFonts w:hint="eastAsia" w:ascii="黑体" w:hAnsi="黑体" w:eastAsia="黑体" w:cs="黑体"/>
          <w:b w:val="0"/>
          <w:bCs w:val="0"/>
          <w:color w:val="000000"/>
          <w:sz w:val="32"/>
          <w:szCs w:val="32"/>
          <w:lang w:val="en-US" w:eastAsia="zh-CN" w:bidi="ar-SA"/>
        </w:rPr>
      </w:pPr>
      <w:r>
        <w:rPr>
          <w:rStyle w:val="12"/>
          <w:rFonts w:hint="eastAsia" w:ascii="黑体" w:hAnsi="黑体" w:eastAsia="黑体" w:cs="黑体"/>
          <w:b w:val="0"/>
          <w:bCs w:val="0"/>
          <w:color w:val="000000"/>
          <w:sz w:val="32"/>
          <w:szCs w:val="32"/>
          <w:lang w:val="en-US" w:eastAsia="zh-CN" w:bidi="ar-SA"/>
        </w:rPr>
        <w:t>二、分组及年龄</w:t>
      </w:r>
    </w:p>
    <w:p w14:paraId="74BEC872">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甲组：</w:t>
      </w:r>
      <w:r>
        <w:rPr>
          <w:rFonts w:hint="default" w:ascii="Times New Roman" w:hAnsi="Times New Roman" w:eastAsia="仿宋_GB2312" w:cs="Times New Roman"/>
          <w:sz w:val="32"/>
          <w:szCs w:val="32"/>
          <w:lang w:val="en-US" w:eastAsia="zh-CN"/>
        </w:rPr>
        <w:t>2010.1.1-2011.12.31</w:t>
      </w:r>
      <w:r>
        <w:rPr>
          <w:rFonts w:hint="eastAsia" w:ascii="Times New Roman" w:hAnsi="Times New Roman" w:eastAsia="仿宋_GB2312" w:cs="Times New Roman"/>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4B9CD7D6">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baseline"/>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乙组：</w:t>
      </w:r>
      <w:r>
        <w:rPr>
          <w:rFonts w:hint="default" w:ascii="Times New Roman" w:hAnsi="Times New Roman" w:eastAsia="仿宋_GB2312" w:cs="Times New Roman"/>
          <w:sz w:val="32"/>
          <w:szCs w:val="32"/>
          <w:lang w:val="en-US" w:eastAsia="zh-CN"/>
        </w:rPr>
        <w:t>2012.1.1以后</w:t>
      </w:r>
      <w:r>
        <w:rPr>
          <w:rFonts w:hint="default" w:ascii="Times New Roman" w:hAnsi="Times New Roman" w:eastAsia="仿宋_GB2312" w:cs="Times New Roman"/>
          <w:color w:val="auto"/>
          <w:kern w:val="0"/>
          <w:sz w:val="32"/>
          <w:szCs w:val="32"/>
          <w:lang w:eastAsia="zh-CN"/>
        </w:rPr>
        <w:t>出生。</w:t>
      </w:r>
    </w:p>
    <w:p w14:paraId="53332A30">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lang w:val="en-US" w:eastAsia="zh-CN"/>
        </w:rPr>
        <w:t>群众</w:t>
      </w:r>
      <w:r>
        <w:rPr>
          <w:rFonts w:hint="eastAsia" w:ascii="Times New Roman" w:hAnsi="Times New Roman" w:eastAsia="仿宋_GB2312" w:cs="Times New Roman"/>
          <w:sz w:val="32"/>
          <w:szCs w:val="32"/>
          <w:highlight w:val="none"/>
          <w:lang w:val="en-US" w:eastAsia="zh-CN"/>
        </w:rPr>
        <w:t>体育</w:t>
      </w:r>
      <w:r>
        <w:rPr>
          <w:rFonts w:hint="default" w:ascii="Times New Roman" w:hAnsi="Times New Roman" w:eastAsia="仿宋_GB2312" w:cs="Times New Roman"/>
          <w:sz w:val="32"/>
          <w:szCs w:val="32"/>
          <w:highlight w:val="none"/>
          <w:lang w:val="en-US" w:eastAsia="zh-CN"/>
        </w:rPr>
        <w:t>组</w:t>
      </w:r>
      <w:r>
        <w:rPr>
          <w:rFonts w:hint="default" w:ascii="Times New Roman" w:hAnsi="Times New Roman" w:eastAsia="仿宋_GB2312" w:cs="Times New Roman"/>
          <w:sz w:val="32"/>
          <w:szCs w:val="32"/>
          <w:lang w:val="en-US" w:eastAsia="zh-CN"/>
        </w:rPr>
        <w:t>：18周岁以上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2007.12.31以前出生</w:t>
      </w:r>
      <w:r>
        <w:rPr>
          <w:rFonts w:hint="eastAsia" w:ascii="Times New Roman" w:hAnsi="Times New Roman" w:eastAsia="仿宋_GB2312" w:cs="Times New Roman"/>
          <w:sz w:val="32"/>
          <w:szCs w:val="32"/>
          <w:lang w:val="en-US" w:eastAsia="zh-CN"/>
        </w:rPr>
        <w:t>）。</w:t>
      </w:r>
    </w:p>
    <w:p w14:paraId="31A0326D">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2"/>
          <w:rFonts w:hint="default" w:ascii="黑体" w:hAnsi="黑体" w:eastAsia="黑体" w:cs="黑体"/>
          <w:b w:val="0"/>
          <w:bCs w:val="0"/>
          <w:color w:val="000000"/>
          <w:sz w:val="32"/>
          <w:szCs w:val="32"/>
          <w:lang w:val="en-US" w:eastAsia="zh-CN" w:bidi="ar-SA"/>
        </w:rPr>
      </w:pPr>
      <w:r>
        <w:rPr>
          <w:rStyle w:val="12"/>
          <w:rFonts w:hint="eastAsia" w:ascii="黑体" w:hAnsi="黑体" w:eastAsia="黑体" w:cs="黑体"/>
          <w:b w:val="0"/>
          <w:bCs w:val="0"/>
          <w:color w:val="000000"/>
          <w:sz w:val="32"/>
          <w:szCs w:val="32"/>
          <w:lang w:val="en-US" w:eastAsia="zh-CN" w:bidi="ar-SA"/>
        </w:rPr>
        <w:t>三、竞赛项目（共50项）</w:t>
      </w:r>
    </w:p>
    <w:p w14:paraId="451DFDA2">
      <w:pPr>
        <w:keepNext w:val="0"/>
        <w:keepLines w:val="0"/>
        <w:pageBreakBefore w:val="0"/>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男子甲组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8项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50m蛙泳、50m仰泳、50m自由泳、50m蝶泳、100m蛙泳、100m仰泳、100m自由泳、4×50m接力</w:t>
      </w:r>
    </w:p>
    <w:p w14:paraId="302145C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男子乙组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8项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50m蛙泳、50m仰泳、50m自由泳、50m蝶泳、100m蛙泳、100m仰泳、100m自由泳、4×50m接力</w:t>
      </w:r>
    </w:p>
    <w:p w14:paraId="3C1303AF">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女子甲组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8项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：50m蛙泳、50m仰泳、50m自由泳、50m蝶泳、100m蛙泳、100m仰泳、100m自由泳、4×50m接力</w:t>
      </w:r>
    </w:p>
    <w:p w14:paraId="5A1A2E67">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女子乙组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8项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50m蛙泳、50m仰泳、50m自由泳、50m蝶泳、100m蛙泳、100m仰泳、100m自由泳、4×50m接力</w:t>
      </w:r>
    </w:p>
    <w:p w14:paraId="7A2DFEA7">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群众</w:t>
      </w:r>
      <w:r>
        <w:rPr>
          <w:rFonts w:hint="eastAsia" w:ascii="Times New Roman" w:hAnsi="Times New Roman" w:eastAsia="仿宋_GB2312" w:cs="Times New Roman"/>
          <w:sz w:val="32"/>
          <w:szCs w:val="32"/>
          <w:highlight w:val="none"/>
          <w:lang w:val="en-US" w:eastAsia="zh-CN"/>
        </w:rPr>
        <w:t>体育</w:t>
      </w:r>
      <w:r>
        <w:rPr>
          <w:rFonts w:hint="default" w:ascii="Times New Roman" w:hAnsi="Times New Roman" w:eastAsia="仿宋_GB2312" w:cs="Times New Roman"/>
          <w:sz w:val="32"/>
          <w:szCs w:val="32"/>
          <w:highlight w:val="none"/>
          <w:lang w:val="en-US" w:eastAsia="zh-CN"/>
        </w:rPr>
        <w:t>组</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男、女</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18项</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：50m蛙泳、50m仰泳、50m自由泳、50m蝶泳、100m蛙泳、100m仰泳、100m自由泳、100米蝶泳。4×50m男女混合泳接力（女2男2）、4×50m男女自由泳接力（女2男2）。</w:t>
      </w:r>
    </w:p>
    <w:p w14:paraId="26DAE55A">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2"/>
          <w:rFonts w:hint="default" w:ascii="黑体" w:hAnsi="黑体" w:eastAsia="黑体" w:cs="黑体"/>
          <w:b w:val="0"/>
          <w:bCs w:val="0"/>
          <w:color w:val="000000"/>
          <w:sz w:val="32"/>
          <w:szCs w:val="32"/>
          <w:lang w:val="en-US" w:eastAsia="zh-CN" w:bidi="ar-SA"/>
        </w:rPr>
      </w:pPr>
      <w:r>
        <w:rPr>
          <w:rStyle w:val="12"/>
          <w:rFonts w:hint="eastAsia" w:ascii="黑体" w:hAnsi="黑体" w:eastAsia="黑体" w:cs="黑体"/>
          <w:b w:val="0"/>
          <w:bCs w:val="0"/>
          <w:color w:val="000000"/>
          <w:sz w:val="32"/>
          <w:szCs w:val="32"/>
          <w:lang w:val="en-US" w:eastAsia="zh-CN" w:bidi="ar-SA"/>
        </w:rPr>
        <w:t>四、运动员资格</w:t>
      </w:r>
    </w:p>
    <w:p w14:paraId="6F5F414F">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E9F93E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49BAB93D">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2"/>
          <w:rFonts w:hint="default" w:ascii="黑体" w:hAnsi="黑体" w:eastAsia="黑体" w:cs="黑体"/>
          <w:b w:val="0"/>
          <w:bCs w:val="0"/>
          <w:color w:val="000000"/>
          <w:sz w:val="32"/>
          <w:szCs w:val="32"/>
          <w:lang w:val="en-US" w:eastAsia="zh-CN" w:bidi="ar-SA"/>
        </w:rPr>
      </w:pPr>
      <w:r>
        <w:rPr>
          <w:rStyle w:val="12"/>
          <w:rFonts w:hint="eastAsia" w:ascii="黑体" w:hAnsi="黑体" w:eastAsia="黑体" w:cs="黑体"/>
          <w:b w:val="0"/>
          <w:bCs w:val="0"/>
          <w:color w:val="000000"/>
          <w:sz w:val="32"/>
          <w:szCs w:val="32"/>
          <w:lang w:val="en-US" w:eastAsia="zh-CN" w:bidi="ar-SA"/>
        </w:rPr>
        <w:t>五、</w:t>
      </w:r>
      <w:r>
        <w:rPr>
          <w:rStyle w:val="12"/>
          <w:rFonts w:hint="default" w:ascii="黑体" w:hAnsi="黑体" w:eastAsia="黑体" w:cs="黑体"/>
          <w:b w:val="0"/>
          <w:bCs w:val="0"/>
          <w:color w:val="000000"/>
          <w:sz w:val="32"/>
          <w:szCs w:val="32"/>
          <w:lang w:val="en-US" w:eastAsia="zh-CN" w:bidi="ar-SA"/>
        </w:rPr>
        <w:t>参加办法</w:t>
      </w:r>
    </w:p>
    <w:p w14:paraId="1837636A">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青少年组以县（市）为单位组队参赛，</w:t>
      </w:r>
      <w:r>
        <w:rPr>
          <w:rFonts w:hint="eastAsia" w:ascii="Times New Roman" w:hAnsi="Times New Roman" w:eastAsia="仿宋_GB2312" w:cs="Times New Roman"/>
          <w:sz w:val="32"/>
          <w:szCs w:val="32"/>
          <w:lang w:val="en-US" w:eastAsia="zh-CN"/>
        </w:rPr>
        <w:t>凯里学院（含</w:t>
      </w:r>
      <w:r>
        <w:rPr>
          <w:rFonts w:hint="default" w:ascii="Times New Roman" w:hAnsi="Times New Roman" w:eastAsia="仿宋_GB2312" w:cs="Times New Roman"/>
          <w:sz w:val="32"/>
          <w:szCs w:val="32"/>
          <w:lang w:val="en-US" w:eastAsia="zh-CN"/>
        </w:rPr>
        <w:t>凯里学院附中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、州民族高级中学可单独组队参赛。</w:t>
      </w:r>
    </w:p>
    <w:p w14:paraId="5E373512">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lang w:eastAsia="zh-CN"/>
        </w:rPr>
        <w:t>（二）</w:t>
      </w:r>
      <w:r>
        <w:rPr>
          <w:rFonts w:hint="default" w:ascii="Times New Roman" w:hAnsi="Times New Roman" w:eastAsia="仿宋_GB2312" w:cs="Times New Roman"/>
          <w:bCs/>
          <w:sz w:val="32"/>
          <w:szCs w:val="32"/>
        </w:rPr>
        <w:t>群众组</w:t>
      </w:r>
      <w:r>
        <w:rPr>
          <w:rFonts w:hint="eastAsia" w:ascii="Times New Roman" w:hAnsi="Times New Roman" w:eastAsia="仿宋_GB2312" w:cs="Times New Roman"/>
          <w:bCs/>
          <w:sz w:val="32"/>
          <w:szCs w:val="32"/>
          <w:lang w:eastAsia="zh-CN"/>
        </w:rPr>
        <w:t>可以由州内</w:t>
      </w:r>
      <w:r>
        <w:rPr>
          <w:rFonts w:hint="default" w:ascii="Times New Roman" w:hAnsi="Times New Roman" w:eastAsia="仿宋_GB2312" w:cs="Times New Roman"/>
          <w:bCs/>
          <w:sz w:val="32"/>
          <w:szCs w:val="32"/>
        </w:rPr>
        <w:t>各行业系统、各院校</w:t>
      </w:r>
      <w:r>
        <w:rPr>
          <w:rFonts w:hint="eastAsia" w:ascii="Times New Roman" w:hAnsi="Times New Roman" w:eastAsia="仿宋_GB2312" w:cs="Times New Roman"/>
          <w:bCs/>
          <w:sz w:val="32"/>
          <w:szCs w:val="32"/>
          <w:lang w:eastAsia="zh-CN"/>
        </w:rPr>
        <w:t>（学校）</w:t>
      </w:r>
      <w:r>
        <w:rPr>
          <w:rFonts w:hint="default" w:ascii="Times New Roman" w:hAnsi="Times New Roman" w:eastAsia="仿宋_GB2312" w:cs="Times New Roman"/>
          <w:bCs/>
          <w:sz w:val="32"/>
          <w:szCs w:val="32"/>
        </w:rPr>
        <w:t>、全州各级各类社会组织（团体）</w:t>
      </w:r>
      <w:r>
        <w:rPr>
          <w:rFonts w:hint="eastAsia" w:ascii="Times New Roman" w:hAnsi="Times New Roman" w:eastAsia="仿宋_GB2312" w:cs="Times New Roman"/>
          <w:bCs/>
          <w:sz w:val="32"/>
          <w:szCs w:val="32"/>
          <w:lang w:eastAsia="zh-CN"/>
        </w:rPr>
        <w:t>或个人</w:t>
      </w:r>
      <w:r>
        <w:rPr>
          <w:rFonts w:hint="default" w:ascii="Times New Roman" w:hAnsi="Times New Roman" w:eastAsia="仿宋_GB2312" w:cs="Times New Roman"/>
          <w:bCs/>
          <w:sz w:val="32"/>
          <w:szCs w:val="32"/>
        </w:rPr>
        <w:t>组队报名参赛。</w:t>
      </w:r>
    </w:p>
    <w:p w14:paraId="47DA010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pPr>
      <w:r>
        <w:rPr>
          <w:rStyle w:val="12"/>
          <w:rFonts w:hint="eastAsia" w:ascii="Times New Roman" w:hAnsi="Times New Roman" w:eastAsia="仿宋_GB2312" w:cs="Times New Roman"/>
          <w:color w:val="000000" w:themeColor="text1"/>
          <w:sz w:val="32"/>
          <w:szCs w:val="32"/>
          <w:lang w:val="en-US" w:eastAsia="zh-CN" w:bidi="ar-SA"/>
          <w14:textFill>
            <w14:solidFill>
              <w14:schemeClr w14:val="tx1"/>
            </w14:solidFill>
          </w14:textFill>
        </w:rPr>
        <w:t>（三）</w:t>
      </w:r>
      <w:r>
        <w:rPr>
          <w:rStyle w:val="12"/>
          <w:rFonts w:hint="default" w:ascii="Times New Roman" w:hAnsi="Times New Roman" w:eastAsia="仿宋_GB2312" w:cs="Times New Roman"/>
          <w:color w:val="000000" w:themeColor="text1"/>
          <w:sz w:val="32"/>
          <w:szCs w:val="32"/>
          <w:lang w:val="en-US" w:eastAsia="en-US" w:bidi="ar-SA"/>
          <w14:textFill>
            <w14:solidFill>
              <w14:schemeClr w14:val="tx1"/>
            </w14:solidFill>
          </w14:textFill>
        </w:rPr>
        <w:t>每</w:t>
      </w:r>
      <w:r>
        <w:rPr>
          <w:rStyle w:val="12"/>
          <w:rFonts w:hint="default" w:ascii="Times New Roman" w:hAnsi="Times New Roman" w:eastAsia="仿宋_GB2312" w:cs="Times New Roman"/>
          <w:color w:val="000000" w:themeColor="text1"/>
          <w:sz w:val="32"/>
          <w:szCs w:val="32"/>
          <w:lang w:val="en-US" w:eastAsia="zh-CN" w:bidi="ar-SA"/>
          <w14:textFill>
            <w14:solidFill>
              <w14:schemeClr w14:val="tx1"/>
            </w14:solidFill>
          </w14:textFill>
        </w:rPr>
        <w:t>个参赛</w:t>
      </w:r>
      <w:r>
        <w:rPr>
          <w:rStyle w:val="12"/>
          <w:rFonts w:hint="default" w:ascii="Times New Roman" w:hAnsi="Times New Roman" w:eastAsia="仿宋_GB2312" w:cs="Times New Roman"/>
          <w:color w:val="000000" w:themeColor="text1"/>
          <w:sz w:val="32"/>
          <w:szCs w:val="32"/>
          <w:lang w:val="en-US" w:eastAsia="en-US" w:bidi="ar-SA"/>
          <w14:textFill>
            <w14:solidFill>
              <w14:schemeClr w14:val="tx1"/>
            </w14:solidFill>
          </w14:textFill>
        </w:rPr>
        <w:t>单位</w:t>
      </w:r>
      <w:r>
        <w:rPr>
          <w:rStyle w:val="12"/>
          <w:rFonts w:hint="default" w:ascii="Times New Roman" w:hAnsi="Times New Roman" w:eastAsia="仿宋_GB2312" w:cs="Times New Roman"/>
          <w:color w:val="000000" w:themeColor="text1"/>
          <w:sz w:val="32"/>
          <w:szCs w:val="32"/>
          <w:lang w:val="en-US" w:eastAsia="zh-CN" w:bidi="ar-SA"/>
          <w14:textFill>
            <w14:solidFill>
              <w14:schemeClr w14:val="tx1"/>
            </w14:solidFill>
          </w14:textFill>
        </w:rPr>
        <w:t>限报一支代表队，每支</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代表队</w:t>
      </w:r>
      <w:r>
        <w:rPr>
          <w:rStyle w:val="12"/>
          <w:rFonts w:hint="eastAsia"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青少年组</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限报</w:t>
      </w:r>
      <w:r>
        <w:rPr>
          <w:rStyle w:val="12"/>
          <w:rFonts w:hint="default" w:ascii="Times New Roman" w:hAnsi="Times New Roman" w:eastAsia="仿宋_GB2312" w:cs="Times New Roman"/>
          <w:color w:val="000000" w:themeColor="text1"/>
          <w:sz w:val="32"/>
          <w:szCs w:val="32"/>
          <w:highlight w:val="none"/>
          <w:lang w:val="en-US" w:eastAsia="en-US" w:bidi="ar-SA"/>
          <w14:textFill>
            <w14:solidFill>
              <w14:schemeClr w14:val="tx1"/>
            </w14:solidFill>
          </w14:textFill>
        </w:rPr>
        <w:t>领队1</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人、</w:t>
      </w:r>
      <w:r>
        <w:rPr>
          <w:rStyle w:val="12"/>
          <w:rFonts w:hint="default" w:ascii="Times New Roman" w:hAnsi="Times New Roman" w:eastAsia="仿宋_GB2312" w:cs="Times New Roman"/>
          <w:color w:val="000000" w:themeColor="text1"/>
          <w:sz w:val="32"/>
          <w:szCs w:val="32"/>
          <w:highlight w:val="none"/>
          <w:lang w:val="en-US" w:eastAsia="en-US" w:bidi="ar-SA"/>
          <w14:textFill>
            <w14:solidFill>
              <w14:schemeClr w14:val="tx1"/>
            </w14:solidFill>
          </w14:textFill>
        </w:rPr>
        <w:t>教练员</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2</w:t>
      </w:r>
      <w:r>
        <w:rPr>
          <w:rStyle w:val="12"/>
          <w:rFonts w:hint="default" w:ascii="Times New Roman" w:hAnsi="Times New Roman" w:eastAsia="仿宋_GB2312" w:cs="Times New Roman"/>
          <w:color w:val="000000" w:themeColor="text1"/>
          <w:sz w:val="32"/>
          <w:szCs w:val="32"/>
          <w:highlight w:val="none"/>
          <w:lang w:val="en-US" w:eastAsia="en-US" w:bidi="ar-SA"/>
          <w14:textFill>
            <w14:solidFill>
              <w14:schemeClr w14:val="tx1"/>
            </w14:solidFill>
          </w14:textFill>
        </w:rPr>
        <w:t>人</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w:t>
      </w:r>
      <w:r>
        <w:rPr>
          <w:rStyle w:val="12"/>
          <w:rFonts w:hint="eastAsia"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青少年组</w:t>
      </w:r>
      <w:r>
        <w:rPr>
          <w:rStyle w:val="12"/>
          <w:rFonts w:hint="default" w:ascii="Times New Roman" w:hAnsi="Times New Roman" w:eastAsia="仿宋_GB2312" w:cs="Times New Roman"/>
          <w:color w:val="000000" w:themeColor="text1"/>
          <w:sz w:val="32"/>
          <w:szCs w:val="32"/>
          <w:highlight w:val="none"/>
          <w:lang w:val="en-US" w:eastAsia="en-US" w:bidi="ar-SA"/>
          <w14:textFill>
            <w14:solidFill>
              <w14:schemeClr w14:val="tx1"/>
            </w14:solidFill>
          </w14:textFill>
        </w:rPr>
        <w:t>男</w:t>
      </w:r>
      <w:r>
        <w:rPr>
          <w:rStyle w:val="12"/>
          <w:rFonts w:hint="eastAsia"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w:t>
      </w:r>
      <w:r>
        <w:rPr>
          <w:rStyle w:val="12"/>
          <w:rFonts w:hint="default" w:ascii="Times New Roman" w:hAnsi="Times New Roman" w:eastAsia="仿宋_GB2312" w:cs="Times New Roman"/>
          <w:color w:val="000000" w:themeColor="text1"/>
          <w:sz w:val="32"/>
          <w:szCs w:val="32"/>
          <w:highlight w:val="none"/>
          <w:lang w:val="en-US" w:eastAsia="en-US" w:bidi="ar-SA"/>
          <w14:textFill>
            <w14:solidFill>
              <w14:schemeClr w14:val="tx1"/>
            </w14:solidFill>
          </w14:textFill>
        </w:rPr>
        <w:t>女运动员各</w:t>
      </w:r>
      <w:r>
        <w:rPr>
          <w:rStyle w:val="12"/>
          <w:rFonts w:hint="eastAsia"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12</w:t>
      </w:r>
      <w:r>
        <w:rPr>
          <w:rStyle w:val="12"/>
          <w:rFonts w:hint="default" w:ascii="Times New Roman" w:hAnsi="Times New Roman" w:eastAsia="仿宋_GB2312" w:cs="Times New Roman"/>
          <w:color w:val="000000" w:themeColor="text1"/>
          <w:sz w:val="32"/>
          <w:szCs w:val="32"/>
          <w:highlight w:val="none"/>
          <w:lang w:val="en-US" w:eastAsia="en-US" w:bidi="ar-SA"/>
          <w14:textFill>
            <w14:solidFill>
              <w14:schemeClr w14:val="tx1"/>
            </w14:solidFill>
          </w14:textFill>
        </w:rPr>
        <w:t>人</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、每个</w:t>
      </w:r>
      <w:r>
        <w:rPr>
          <w:rStyle w:val="12"/>
          <w:rFonts w:hint="eastAsia"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组</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别限报</w:t>
      </w:r>
      <w:r>
        <w:rPr>
          <w:rStyle w:val="12"/>
          <w:rFonts w:hint="eastAsia"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6</w:t>
      </w:r>
      <w:r>
        <w:rPr>
          <w:rStyle w:val="12"/>
          <w:rFonts w:hint="default"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人</w:t>
      </w:r>
      <w:r>
        <w:rPr>
          <w:rStyle w:val="12"/>
          <w:rFonts w:hint="default" w:ascii="Times New Roman" w:hAnsi="Times New Roman" w:eastAsia="仿宋_GB2312" w:cs="Times New Roman"/>
          <w:color w:val="000000" w:themeColor="text1"/>
          <w:sz w:val="32"/>
          <w:szCs w:val="32"/>
          <w:highlight w:val="none"/>
          <w:lang w:val="en-US" w:eastAsia="en-US" w:bidi="ar-SA"/>
          <w14:textFill>
            <w14:solidFill>
              <w14:schemeClr w14:val="tx1"/>
            </w14:solidFill>
          </w14:textFill>
        </w:rPr>
        <w:t>。</w:t>
      </w:r>
      <w:r>
        <w:rPr>
          <w:rStyle w:val="12"/>
          <w:rFonts w:hint="eastAsia" w:ascii="Times New Roman" w:hAnsi="Times New Roman" w:eastAsia="仿宋_GB2312" w:cs="Times New Roman"/>
          <w:color w:val="000000" w:themeColor="text1"/>
          <w:sz w:val="32"/>
          <w:szCs w:val="32"/>
          <w:highlight w:val="none"/>
          <w:lang w:val="en-US" w:eastAsia="zh-CN" w:bidi="ar-SA"/>
          <w14:textFill>
            <w14:solidFill>
              <w14:schemeClr w14:val="tx1"/>
            </w14:solidFill>
          </w14:textFill>
        </w:rPr>
        <w:t>群众体育组男、女运动员人数各12人以内。</w:t>
      </w:r>
    </w:p>
    <w:p w14:paraId="1437745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（四）</w:t>
      </w:r>
      <w:r>
        <w:rPr>
          <w:rFonts w:hint="default" w:ascii="Times New Roman" w:hAnsi="Times New Roman" w:eastAsia="仿宋_GB2312" w:cs="Times New Roman"/>
          <w:sz w:val="32"/>
          <w:szCs w:val="32"/>
          <w:highlight w:val="none"/>
        </w:rPr>
        <w:t>运动员必须按该项目体检要求经县以上医院检查证明其身体健康（体检项目需含心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脑</w:t>
      </w:r>
      <w:r>
        <w:rPr>
          <w:rFonts w:hint="default" w:ascii="Times New Roman" w:hAnsi="Times New Roman" w:eastAsia="仿宋_GB2312" w:cs="Times New Roman"/>
          <w:sz w:val="32"/>
          <w:szCs w:val="32"/>
          <w:highlight w:val="none"/>
        </w:rPr>
        <w:t>电图），并办理人身意外伤害保险，方能参赛。</w:t>
      </w:r>
    </w:p>
    <w:p w14:paraId="1B583FF3">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bCs/>
          <w:sz w:val="32"/>
          <w:szCs w:val="32"/>
          <w:highlight w:val="none"/>
          <w:lang w:eastAsia="zh-CN"/>
        </w:rPr>
        <w:t>（五）</w:t>
      </w:r>
      <w:r>
        <w:rPr>
          <w:rFonts w:hint="default" w:ascii="Times New Roman" w:hAnsi="Times New Roman" w:eastAsia="仿宋_GB2312" w:cs="Times New Roman"/>
          <w:sz w:val="32"/>
          <w:szCs w:val="32"/>
          <w:highlight w:val="none"/>
          <w:lang w:val="en-US" w:eastAsia="zh-CN"/>
        </w:rPr>
        <w:t>运动员须持本人第二代身份证原件</w:t>
      </w:r>
      <w:r>
        <w:rPr>
          <w:rFonts w:hint="eastAsia" w:ascii="Times New Roman" w:hAnsi="Times New Roman" w:eastAsia="仿宋_GB2312" w:cs="Times New Roman"/>
          <w:sz w:val="32"/>
          <w:szCs w:val="32"/>
          <w:highlight w:val="none"/>
          <w:lang w:val="en-US" w:eastAsia="zh-CN"/>
        </w:rPr>
        <w:t>以及</w:t>
      </w:r>
      <w:r>
        <w:rPr>
          <w:rFonts w:hint="default" w:ascii="Times New Roman" w:hAnsi="Times New Roman" w:eastAsia="仿宋_GB2312" w:cs="Times New Roman"/>
          <w:sz w:val="32"/>
          <w:szCs w:val="32"/>
          <w:highlight w:val="none"/>
          <w:lang w:val="en-US" w:eastAsia="zh-CN"/>
        </w:rPr>
        <w:t>相关身份证明材料参加比赛。</w:t>
      </w:r>
    </w:p>
    <w:p w14:paraId="13149D14">
      <w:pPr>
        <w:pStyle w:val="9"/>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（六）</w:t>
      </w:r>
      <w:r>
        <w:rPr>
          <w:rFonts w:hint="default" w:ascii="Times New Roman" w:hAnsi="Times New Roman" w:eastAsia="仿宋_GB2312" w:cs="Times New Roman"/>
          <w:sz w:val="32"/>
          <w:szCs w:val="32"/>
          <w:highlight w:val="none"/>
        </w:rPr>
        <w:t>各队比赛服装必须统一，比赛服背后</w:t>
      </w:r>
      <w:r>
        <w:rPr>
          <w:rFonts w:hint="eastAsia" w:ascii="Times New Roman" w:hAnsi="Times New Roman" w:eastAsia="仿宋_GB2312" w:cs="Times New Roman"/>
          <w:sz w:val="32"/>
          <w:szCs w:val="32"/>
          <w:highlight w:val="none"/>
          <w:lang w:eastAsia="zh-CN"/>
        </w:rPr>
        <w:t>原则上</w:t>
      </w:r>
      <w:r>
        <w:rPr>
          <w:rFonts w:hint="default" w:ascii="Times New Roman" w:hAnsi="Times New Roman" w:eastAsia="仿宋_GB2312" w:cs="Times New Roman"/>
          <w:sz w:val="32"/>
          <w:szCs w:val="32"/>
          <w:highlight w:val="none"/>
        </w:rPr>
        <w:t>须有参赛单位名称和运动员姓名等信息。</w:t>
      </w:r>
    </w:p>
    <w:p w14:paraId="2B09F829">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2"/>
          <w:rFonts w:hint="default" w:ascii="黑体" w:hAnsi="黑体" w:eastAsia="黑体" w:cs="黑体"/>
          <w:b w:val="0"/>
          <w:bCs w:val="0"/>
          <w:color w:val="000000"/>
          <w:sz w:val="32"/>
          <w:szCs w:val="32"/>
          <w:highlight w:val="none"/>
          <w:lang w:val="en-US" w:eastAsia="zh-CN" w:bidi="ar-SA"/>
        </w:rPr>
      </w:pPr>
      <w:r>
        <w:rPr>
          <w:rStyle w:val="12"/>
          <w:rFonts w:hint="eastAsia" w:ascii="黑体" w:hAnsi="黑体" w:eastAsia="黑体" w:cs="黑体"/>
          <w:b w:val="0"/>
          <w:bCs w:val="0"/>
          <w:color w:val="000000"/>
          <w:sz w:val="32"/>
          <w:szCs w:val="32"/>
          <w:highlight w:val="none"/>
          <w:lang w:val="en-US" w:eastAsia="zh-CN" w:bidi="ar-SA"/>
        </w:rPr>
        <w:t>六、</w:t>
      </w:r>
      <w:r>
        <w:rPr>
          <w:rStyle w:val="12"/>
          <w:rFonts w:hint="default" w:ascii="黑体" w:hAnsi="黑体" w:eastAsia="黑体" w:cs="黑体"/>
          <w:b w:val="0"/>
          <w:bCs w:val="0"/>
          <w:color w:val="000000"/>
          <w:sz w:val="32"/>
          <w:szCs w:val="32"/>
          <w:highlight w:val="none"/>
          <w:lang w:val="en-US" w:eastAsia="zh-CN" w:bidi="ar-SA"/>
        </w:rPr>
        <w:t>竞赛办法</w:t>
      </w:r>
    </w:p>
    <w:p w14:paraId="46203E9B">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（一）</w:t>
      </w:r>
      <w:r>
        <w:rPr>
          <w:rFonts w:hint="default" w:ascii="Times New Roman" w:hAnsi="Times New Roman" w:eastAsia="仿宋_GB2312" w:cs="Times New Roman"/>
          <w:sz w:val="32"/>
          <w:szCs w:val="32"/>
          <w:highlight w:val="none"/>
        </w:rPr>
        <w:t>比赛采用</w:t>
      </w:r>
      <w:r>
        <w:rPr>
          <w:rFonts w:hint="eastAsia" w:ascii="Times New Roman" w:hAnsi="Times New Roman" w:eastAsia="仿宋_GB2312" w:cs="Times New Roman"/>
          <w:sz w:val="32"/>
          <w:szCs w:val="32"/>
          <w:highlight w:val="none"/>
          <w:lang w:val="en-US" w:eastAsia="zh-CN"/>
        </w:rPr>
        <w:t>中国游泳协会审定的</w:t>
      </w: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游泳竞赛规则2019-2022</w:t>
      </w: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执裁</w:t>
      </w:r>
      <w:r>
        <w:rPr>
          <w:rFonts w:hint="default" w:ascii="Times New Roman" w:hAnsi="Times New Roman" w:eastAsia="仿宋_GB2312" w:cs="Times New Roman"/>
          <w:sz w:val="32"/>
          <w:szCs w:val="32"/>
          <w:highlight w:val="none"/>
          <w:lang w:eastAsia="zh-CN"/>
        </w:rPr>
        <w:t>。</w:t>
      </w:r>
    </w:p>
    <w:p w14:paraId="0FC118B7">
      <w:pPr>
        <w:pStyle w:val="4"/>
        <w:keepNext w:val="0"/>
        <w:keepLines w:val="0"/>
        <w:pageBreakBefore w:val="0"/>
        <w:widowControl/>
        <w:suppressLineNumbers w:val="0"/>
        <w:kinsoku/>
        <w:wordWrap/>
        <w:overflowPunct/>
        <w:topLinePunct w:val="0"/>
        <w:autoSpaceDE/>
        <w:autoSpaceDN/>
        <w:bidi w:val="0"/>
        <w:spacing w:line="540" w:lineRule="exact"/>
        <w:ind w:left="0" w:firstLine="42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Times New Roman"/>
          <w:sz w:val="32"/>
          <w:szCs w:val="32"/>
          <w:highlight w:val="none"/>
          <w:lang w:eastAsia="zh-CN"/>
        </w:rPr>
        <w:t>（二）</w:t>
      </w:r>
      <w:r>
        <w:rPr>
          <w:rFonts w:hint="eastAsia" w:ascii="Times New Roman" w:hAnsi="Times New Roman" w:eastAsia="仿宋_GB2312" w:cs="Times New Roman"/>
          <w:sz w:val="32"/>
          <w:szCs w:val="32"/>
          <w:highlight w:val="none"/>
          <w:lang w:val="en-US" w:eastAsia="zh-CN"/>
        </w:rPr>
        <w:t>竞技体育组</w:t>
      </w:r>
      <w:r>
        <w:rPr>
          <w:rFonts w:hint="default" w:ascii="Times New Roman" w:hAnsi="Times New Roman" w:eastAsia="仿宋_GB2312" w:cs="Times New Roman"/>
          <w:sz w:val="32"/>
          <w:szCs w:val="32"/>
          <w:highlight w:val="none"/>
        </w:rPr>
        <w:t>比赛采用</w:t>
      </w:r>
      <w:r>
        <w:rPr>
          <w:rFonts w:hint="eastAsia" w:ascii="Times New Roman" w:hAnsi="Times New Roman" w:eastAsia="仿宋_GB2312" w:cs="Times New Roman"/>
          <w:sz w:val="32"/>
          <w:szCs w:val="32"/>
          <w:highlight w:val="none"/>
          <w:lang w:val="en-US" w:eastAsia="zh-CN"/>
        </w:rPr>
        <w:t>预、决赛</w:t>
      </w:r>
      <w:r>
        <w:rPr>
          <w:rFonts w:hint="default" w:ascii="Times New Roman" w:hAnsi="Times New Roman" w:eastAsia="仿宋_GB2312" w:cs="Times New Roman"/>
          <w:sz w:val="32"/>
          <w:szCs w:val="32"/>
          <w:highlight w:val="none"/>
        </w:rPr>
        <w:t>制</w:t>
      </w: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群众体育组采用一次决赛</w:t>
      </w:r>
      <w:r>
        <w:rPr>
          <w:rFonts w:hint="default" w:ascii="Times New Roman" w:hAnsi="Times New Roman" w:eastAsia="仿宋_GB2312" w:cs="Times New Roman"/>
          <w:sz w:val="32"/>
          <w:szCs w:val="32"/>
          <w:highlight w:val="none"/>
        </w:rPr>
        <w:t>的方式。</w:t>
      </w:r>
      <w:r>
        <w:rPr>
          <w:rFonts w:hint="default" w:ascii="Times New Roman" w:hAnsi="Times New Roman" w:eastAsia="仿宋_GB2312" w:cs="Times New Roman"/>
          <w:sz w:val="32"/>
          <w:szCs w:val="32"/>
          <w:highlight w:val="none"/>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（三）</w:t>
      </w:r>
      <w:r>
        <w:rPr>
          <w:rFonts w:hint="eastAsia" w:ascii="仿宋" w:hAnsi="仿宋" w:eastAsia="仿宋" w:cs="仿宋"/>
          <w:color w:val="000000" w:themeColor="text1"/>
          <w:sz w:val="32"/>
          <w:szCs w:val="32"/>
          <w:highlight w:val="none"/>
          <w14:textFill>
            <w14:solidFill>
              <w14:schemeClr w14:val="tx1"/>
            </w14:solidFill>
          </w14:textFill>
        </w:rPr>
        <w:t>所有组别每人限报</w:t>
      </w: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个单项，可兼报接力。一名运动员只能代表一个单位参赛，且不能跨年龄组报名，报名表必须按组别男、女分开填报，否则不予以编排</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14:paraId="40C2F43D">
      <w:pPr>
        <w:pStyle w:val="4"/>
        <w:keepNext w:val="0"/>
        <w:keepLines w:val="0"/>
        <w:pageBreakBefore w:val="0"/>
        <w:widowControl/>
        <w:suppressLineNumbers w:val="0"/>
        <w:kinsoku/>
        <w:wordWrap/>
        <w:overflowPunct/>
        <w:topLinePunct w:val="0"/>
        <w:autoSpaceDE/>
        <w:autoSpaceDN/>
        <w:bidi w:val="0"/>
        <w:spacing w:line="40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eastAsia" w:ascii="仿宋" w:hAnsi="仿宋" w:eastAsia="仿宋" w:cs="仿宋"/>
          <w:color w:val="000000" w:themeColor="text1"/>
          <w:sz w:val="32"/>
          <w:szCs w:val="32"/>
          <w:highlight w:val="none"/>
          <w14:textFill>
            <w14:solidFill>
              <w14:schemeClr w14:val="tx1"/>
            </w14:solidFill>
          </w14:textFill>
        </w:rPr>
        <w:t>报名不足</w:t>
      </w:r>
      <w:r>
        <w:rPr>
          <w:rFonts w:hint="eastAsia" w:ascii="仿宋" w:hAnsi="仿宋" w:eastAsia="仿宋" w:cs="仿宋"/>
          <w:b/>
          <w:bCs/>
          <w:color w:val="000000" w:themeColor="text1"/>
          <w:sz w:val="32"/>
          <w:szCs w:val="32"/>
          <w:highlight w:val="none"/>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个单位的项目</w:t>
      </w:r>
      <w:r>
        <w:rPr>
          <w:rFonts w:hint="eastAsia" w:ascii="仿宋" w:hAnsi="仿宋" w:eastAsia="仿宋" w:cs="仿宋"/>
          <w:color w:val="000000" w:themeColor="text1"/>
          <w:sz w:val="32"/>
          <w:szCs w:val="32"/>
          <w:highlight w:val="none"/>
          <w:lang w:val="en-US" w:eastAsia="zh-CN"/>
          <w14:textFill>
            <w14:solidFill>
              <w14:schemeClr w14:val="tx1"/>
            </w14:solidFill>
          </w14:textFill>
        </w:rPr>
        <w:t>取消该项目</w:t>
      </w:r>
    </w:p>
    <w:p w14:paraId="49D95C6C">
      <w:pPr>
        <w:pStyle w:val="4"/>
        <w:keepNext w:val="0"/>
        <w:keepLines w:val="0"/>
        <w:pageBreakBefore w:val="0"/>
        <w:widowControl/>
        <w:suppressLineNumbers w:val="0"/>
        <w:kinsoku/>
        <w:wordWrap/>
        <w:overflowPunct/>
        <w:topLinePunct w:val="0"/>
        <w:autoSpaceDE/>
        <w:autoSpaceDN/>
        <w:bidi w:val="0"/>
        <w:spacing w:line="54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（五）</w:t>
      </w:r>
      <w:r>
        <w:rPr>
          <w:rFonts w:hint="eastAsia" w:ascii="仿宋" w:hAnsi="仿宋" w:eastAsia="仿宋" w:cs="仿宋"/>
          <w:color w:val="000000" w:themeColor="text1"/>
          <w:sz w:val="32"/>
          <w:szCs w:val="32"/>
          <w:highlight w:val="none"/>
          <w14:textFill>
            <w14:solidFill>
              <w14:schemeClr w14:val="tx1"/>
            </w14:solidFill>
          </w14:textFill>
        </w:rPr>
        <w:t>运动员凭第二代居民身份证</w:t>
      </w:r>
      <w:r>
        <w:rPr>
          <w:rFonts w:hint="eastAsia" w:ascii="仿宋" w:hAnsi="仿宋" w:eastAsia="仿宋" w:cs="仿宋"/>
          <w:color w:val="000000" w:themeColor="text1"/>
          <w:sz w:val="32"/>
          <w:szCs w:val="32"/>
          <w:highlight w:val="none"/>
          <w:lang w:val="en-US" w:eastAsia="zh-CN"/>
          <w14:textFill>
            <w14:solidFill>
              <w14:schemeClr w14:val="tx1"/>
            </w14:solidFill>
          </w14:textFill>
        </w:rPr>
        <w:t>及运动员证两证参加比赛</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无两证者</w:t>
      </w:r>
      <w:r>
        <w:rPr>
          <w:rFonts w:hint="eastAsia" w:ascii="仿宋" w:hAnsi="仿宋" w:eastAsia="仿宋" w:cs="仿宋"/>
          <w:color w:val="000000" w:themeColor="text1"/>
          <w:sz w:val="32"/>
          <w:szCs w:val="32"/>
          <w:highlight w:val="none"/>
          <w14:textFill>
            <w14:solidFill>
              <w14:schemeClr w14:val="tx1"/>
            </w14:solidFill>
          </w14:textFill>
        </w:rPr>
        <w:t>不</w:t>
      </w:r>
      <w:r>
        <w:rPr>
          <w:rFonts w:hint="eastAsia" w:ascii="仿宋" w:hAnsi="仿宋" w:eastAsia="仿宋" w:cs="仿宋"/>
          <w:color w:val="000000" w:themeColor="text1"/>
          <w:sz w:val="32"/>
          <w:szCs w:val="32"/>
          <w:highlight w:val="none"/>
          <w:lang w:val="en-US" w:eastAsia="zh-CN"/>
          <w14:textFill>
            <w14:solidFill>
              <w14:schemeClr w14:val="tx1"/>
            </w14:solidFill>
          </w14:textFill>
        </w:rPr>
        <w:t>能</w:t>
      </w:r>
      <w:r>
        <w:rPr>
          <w:rFonts w:hint="eastAsia" w:ascii="仿宋" w:hAnsi="仿宋" w:eastAsia="仿宋" w:cs="仿宋"/>
          <w:color w:val="000000" w:themeColor="text1"/>
          <w:sz w:val="32"/>
          <w:szCs w:val="32"/>
          <w:highlight w:val="none"/>
          <w14:textFill>
            <w14:solidFill>
              <w14:schemeClr w14:val="tx1"/>
            </w14:solidFill>
          </w14:textFill>
        </w:rPr>
        <w:t>参赛。</w:t>
      </w:r>
    </w:p>
    <w:p w14:paraId="54E23734">
      <w:pPr>
        <w:keepNext w:val="0"/>
        <w:keepLines w:val="0"/>
        <w:pageBreakBefore w:val="0"/>
        <w:kinsoku/>
        <w:wordWrap/>
        <w:overflowPunct/>
        <w:topLinePunct w:val="0"/>
        <w:autoSpaceDE/>
        <w:autoSpaceDN/>
        <w:bidi w:val="0"/>
        <w:adjustRightInd w:val="0"/>
        <w:snapToGrid w:val="0"/>
        <w:spacing w:line="540" w:lineRule="exact"/>
        <w:ind w:left="0" w:leftChars="0"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0"/>
          <w:sz w:val="32"/>
          <w:szCs w:val="32"/>
          <w:highlight w:val="none"/>
          <w:lang w:eastAsia="zh-CN"/>
          <w14:textFill>
            <w14:solidFill>
              <w14:schemeClr w14:val="tx1"/>
            </w14:solidFill>
          </w14:textFill>
        </w:rPr>
        <w:t>（六）</w:t>
      </w:r>
      <w:r>
        <w:rPr>
          <w:rFonts w:hint="eastAsia" w:ascii="仿宋" w:hAnsi="仿宋" w:eastAsia="仿宋" w:cs="仿宋"/>
          <w:color w:val="000000" w:themeColor="text1"/>
          <w:sz w:val="32"/>
          <w:szCs w:val="32"/>
          <w:highlight w:val="none"/>
          <w14:textFill>
            <w14:solidFill>
              <w14:schemeClr w14:val="tx1"/>
            </w14:solidFill>
          </w14:textFill>
        </w:rPr>
        <w:t>比赛中运动员因伤病或者其他原因不能继续比赛</w:t>
      </w:r>
      <w:r>
        <w:rPr>
          <w:rFonts w:hint="eastAsia" w:ascii="仿宋" w:hAnsi="仿宋" w:eastAsia="仿宋" w:cs="仿宋"/>
          <w:color w:val="000000" w:themeColor="text1"/>
          <w:sz w:val="32"/>
          <w:szCs w:val="32"/>
          <w:highlight w:val="none"/>
          <w:lang w:val="en-US" w:eastAsia="zh-CN"/>
          <w14:textFill>
            <w14:solidFill>
              <w14:schemeClr w14:val="tx1"/>
            </w14:solidFill>
          </w14:textFill>
        </w:rPr>
        <w:t>的，</w:t>
      </w:r>
      <w:r>
        <w:rPr>
          <w:rFonts w:hint="eastAsia" w:ascii="仿宋" w:hAnsi="仿宋" w:eastAsia="仿宋" w:cs="仿宋"/>
          <w:color w:val="000000" w:themeColor="text1"/>
          <w:sz w:val="32"/>
          <w:szCs w:val="32"/>
          <w:highlight w:val="none"/>
          <w14:textFill>
            <w14:solidFill>
              <w14:schemeClr w14:val="tx1"/>
            </w14:solidFill>
          </w14:textFill>
        </w:rPr>
        <w:t>按本场比赛弃权论；</w:t>
      </w: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val="en-US" w:eastAsia="zh-CN"/>
          <w14:textFill>
            <w14:solidFill>
              <w14:schemeClr w14:val="tx1"/>
            </w14:solidFill>
          </w14:textFill>
        </w:rPr>
        <w:t>次检录运动员仍未到检</w:t>
      </w:r>
      <w:r>
        <w:rPr>
          <w:rFonts w:hint="eastAsia" w:ascii="仿宋" w:hAnsi="仿宋" w:eastAsia="仿宋" w:cs="仿宋"/>
          <w:color w:val="000000" w:themeColor="text1"/>
          <w:sz w:val="32"/>
          <w:szCs w:val="32"/>
          <w:highlight w:val="none"/>
          <w14:textFill>
            <w14:solidFill>
              <w14:schemeClr w14:val="tx1"/>
            </w14:solidFill>
          </w14:textFill>
        </w:rPr>
        <w:t>，判该</w:t>
      </w:r>
      <w:r>
        <w:rPr>
          <w:rFonts w:hint="eastAsia" w:ascii="仿宋" w:hAnsi="仿宋" w:eastAsia="仿宋" w:cs="仿宋"/>
          <w:color w:val="000000" w:themeColor="text1"/>
          <w:sz w:val="32"/>
          <w:szCs w:val="32"/>
          <w:highlight w:val="none"/>
          <w:lang w:val="en-US" w:eastAsia="zh-CN"/>
          <w14:textFill>
            <w14:solidFill>
              <w14:schemeClr w14:val="tx1"/>
            </w14:solidFill>
          </w14:textFill>
        </w:rPr>
        <w:t>运动员该项目</w:t>
      </w:r>
      <w:r>
        <w:rPr>
          <w:rFonts w:hint="eastAsia" w:ascii="仿宋" w:hAnsi="仿宋" w:eastAsia="仿宋" w:cs="仿宋"/>
          <w:color w:val="000000" w:themeColor="text1"/>
          <w:sz w:val="32"/>
          <w:szCs w:val="32"/>
          <w:highlight w:val="none"/>
          <w14:textFill>
            <w14:solidFill>
              <w14:schemeClr w14:val="tx1"/>
            </w14:solidFill>
          </w14:textFill>
        </w:rPr>
        <w:t>比赛弃权。</w:t>
      </w:r>
    </w:p>
    <w:p w14:paraId="5DD05B8F">
      <w:pPr>
        <w:pStyle w:val="4"/>
        <w:keepNext w:val="0"/>
        <w:keepLines w:val="0"/>
        <w:pageBreakBefore w:val="0"/>
        <w:widowControl/>
        <w:suppressLineNumbers w:val="0"/>
        <w:kinsoku/>
        <w:wordWrap/>
        <w:overflowPunct/>
        <w:topLinePunct w:val="0"/>
        <w:autoSpaceDE/>
        <w:autoSpaceDN/>
        <w:bidi w:val="0"/>
        <w:spacing w:line="540" w:lineRule="exact"/>
        <w:ind w:firstLine="640" w:firstLineChars="200"/>
        <w:textAlignment w:val="auto"/>
        <w:rPr>
          <w:rFonts w:hint="default"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七</w:t>
      </w:r>
      <w:r>
        <w:rPr>
          <w:rFonts w:hint="eastAsia" w:ascii="仿宋" w:hAnsi="仿宋" w:eastAsia="仿宋" w:cs="仿宋"/>
          <w:color w:val="000000" w:themeColor="text1"/>
          <w:sz w:val="32"/>
          <w:szCs w:val="32"/>
          <w:highlight w:val="none"/>
          <w14:textFill>
            <w14:solidFill>
              <w14:schemeClr w14:val="tx1"/>
            </w14:solidFill>
          </w14:textFill>
        </w:rPr>
        <w:t>）禁止使用兴奋剂药物。</w:t>
      </w:r>
    </w:p>
    <w:p w14:paraId="2857E52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pPr>
      <w:r>
        <w:rPr>
          <w:rStyle w:val="12"/>
          <w:rFonts w:hint="eastAsia" w:ascii="黑体" w:hAnsi="黑体" w:eastAsia="黑体" w:cs="黑体"/>
          <w:b w:val="0"/>
          <w:bCs w:val="0"/>
          <w:color w:val="000000" w:themeColor="text1"/>
          <w:sz w:val="32"/>
          <w:szCs w:val="32"/>
          <w:highlight w:val="none"/>
          <w:lang w:val="en-US" w:eastAsia="zh-CN" w:bidi="ar-SA"/>
          <w14:textFill>
            <w14:solidFill>
              <w14:schemeClr w14:val="tx1"/>
            </w14:solidFill>
          </w14:textFill>
        </w:rPr>
        <w:t>七、</w:t>
      </w:r>
      <w:r>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t>录取名次及奖励办法</w:t>
      </w:r>
    </w:p>
    <w:p w14:paraId="59D34A6B">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40" w:lineRule="exact"/>
        <w:ind w:left="0" w:leftChars="0" w:firstLine="640" w:firstLineChars="200"/>
        <w:jc w:val="left"/>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按</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《黔东南州第十</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一</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届运动会暨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第</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届</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少数民族传统体育运动会规程总则》规定</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录取名次。</w:t>
      </w:r>
    </w:p>
    <w:p w14:paraId="0E6AE681">
      <w:pPr>
        <w:keepNext w:val="0"/>
        <w:keepLines w:val="0"/>
        <w:pageBreakBefore w:val="0"/>
        <w:widowControl/>
        <w:suppressLineNumbers w:val="0"/>
        <w:kinsoku/>
        <w:wordWrap/>
        <w:overflowPunct/>
        <w:topLinePunct w:val="0"/>
        <w:autoSpaceDE/>
        <w:autoSpaceDN/>
        <w:bidi w:val="0"/>
        <w:spacing w:beforeAutospacing="0" w:afterAutospacing="0" w:line="540" w:lineRule="exact"/>
        <w:ind w:leftChars="0" w:firstLine="620" w:firstLineChars="200"/>
        <w:jc w:val="left"/>
        <w:textAlignment w:val="auto"/>
        <w:rPr>
          <w:color w:val="000000" w:themeColor="text1"/>
          <w:highlight w:val="none"/>
          <w14:textFill>
            <w14:solidFill>
              <w14:schemeClr w14:val="tx1"/>
            </w14:solidFill>
          </w14:textFill>
        </w:rPr>
      </w:pPr>
      <w:r>
        <w:rPr>
          <w:rFonts w:hint="default" w:ascii="Times New Roman" w:hAnsi="Times New Roman" w:eastAsia="宋体" w:cs="Times New Roman"/>
          <w:color w:val="000000" w:themeColor="text1"/>
          <w:kern w:val="0"/>
          <w:sz w:val="31"/>
          <w:szCs w:val="31"/>
          <w:highlight w:val="none"/>
          <w:lang w:val="en-US" w:eastAsia="zh-CN" w:bidi="ar"/>
          <w14:textFill>
            <w14:solidFill>
              <w14:schemeClr w14:val="tx1"/>
            </w14:solidFill>
          </w14:textFill>
        </w:rPr>
        <w:t>1.</w:t>
      </w:r>
      <w:r>
        <w:rPr>
          <w:rFonts w:ascii="仿宋_GB2312" w:hAnsi="仿宋_GB2312" w:eastAsia="仿宋_GB2312" w:cs="仿宋_GB2312"/>
          <w:color w:val="000000" w:themeColor="text1"/>
          <w:kern w:val="0"/>
          <w:sz w:val="31"/>
          <w:szCs w:val="31"/>
          <w:highlight w:val="none"/>
          <w:lang w:val="en-US" w:eastAsia="zh-CN" w:bidi="ar"/>
          <w14:textFill>
            <w14:solidFill>
              <w14:schemeClr w14:val="tx1"/>
            </w14:solidFill>
          </w14:textFill>
        </w:rPr>
        <w:t xml:space="preserve">各项目按比赛名次排列录取前八名进行奖励，不足 </w:t>
      </w:r>
      <w:r>
        <w:rPr>
          <w:rFonts w:hint="default" w:ascii="Times New Roman" w:hAnsi="Times New Roman" w:eastAsia="宋体" w:cs="Times New Roman"/>
          <w:color w:val="000000" w:themeColor="text1"/>
          <w:kern w:val="0"/>
          <w:sz w:val="31"/>
          <w:szCs w:val="31"/>
          <w:highlight w:val="none"/>
          <w:lang w:val="en-US" w:eastAsia="zh-CN" w:bidi="ar"/>
          <w14:textFill>
            <w14:solidFill>
              <w14:schemeClr w14:val="tx1"/>
            </w14:solidFill>
          </w14:textFill>
        </w:rPr>
        <w:t>8</w:t>
      </w:r>
      <w:r>
        <w:rPr>
          <w:rFonts w:ascii="仿宋_GB2312" w:hAnsi="仿宋_GB2312" w:eastAsia="仿宋_GB2312" w:cs="仿宋_GB2312"/>
          <w:color w:val="000000" w:themeColor="text1"/>
          <w:kern w:val="0"/>
          <w:sz w:val="31"/>
          <w:szCs w:val="31"/>
          <w:highlight w:val="none"/>
          <w:lang w:val="en-US" w:eastAsia="zh-CN" w:bidi="ar"/>
          <w14:textFill>
            <w14:solidFill>
              <w14:schemeClr w14:val="tx1"/>
            </w14:solidFill>
          </w14:textFill>
        </w:rPr>
        <w:t xml:space="preserve">（含 </w:t>
      </w:r>
      <w:r>
        <w:rPr>
          <w:rFonts w:hint="default" w:ascii="Times New Roman" w:hAnsi="Times New Roman" w:eastAsia="宋体" w:cs="Times New Roman"/>
          <w:color w:val="000000" w:themeColor="text1"/>
          <w:kern w:val="0"/>
          <w:sz w:val="31"/>
          <w:szCs w:val="31"/>
          <w:highlight w:val="none"/>
          <w:lang w:val="en-US" w:eastAsia="zh-CN" w:bidi="ar"/>
          <w14:textFill>
            <w14:solidFill>
              <w14:schemeClr w14:val="tx1"/>
            </w14:solidFill>
          </w14:textFill>
        </w:rPr>
        <w:t>8</w:t>
      </w:r>
      <w:r>
        <w:rPr>
          <w:rFonts w:ascii="仿宋_GB2312" w:hAnsi="仿宋_GB2312" w:eastAsia="仿宋_GB2312" w:cs="仿宋_GB2312"/>
          <w:color w:val="000000" w:themeColor="text1"/>
          <w:kern w:val="0"/>
          <w:sz w:val="31"/>
          <w:szCs w:val="31"/>
          <w:highlight w:val="none"/>
          <w:lang w:val="en-US" w:eastAsia="zh-CN" w:bidi="ar"/>
          <w14:textFill>
            <w14:solidFill>
              <w14:schemeClr w14:val="tx1"/>
            </w14:solidFill>
          </w14:textFill>
        </w:rPr>
        <w:t xml:space="preserve">）人 （队）则减一录取。 </w:t>
      </w:r>
    </w:p>
    <w:p w14:paraId="57D12D8A">
      <w:pPr>
        <w:keepNext w:val="0"/>
        <w:keepLines w:val="0"/>
        <w:pageBreakBefore w:val="0"/>
        <w:widowControl/>
        <w:suppressLineNumbers w:val="0"/>
        <w:kinsoku/>
        <w:wordWrap/>
        <w:overflowPunct/>
        <w:topLinePunct w:val="0"/>
        <w:autoSpaceDE/>
        <w:autoSpaceDN/>
        <w:bidi w:val="0"/>
        <w:spacing w:beforeAutospacing="0" w:afterAutospacing="0" w:line="540" w:lineRule="exact"/>
        <w:ind w:leftChars="0" w:firstLine="620" w:firstLineChars="200"/>
        <w:jc w:val="left"/>
        <w:textAlignment w:val="auto"/>
        <w:rPr>
          <w:color w:val="000000" w:themeColor="text1"/>
          <w:highlight w:val="none"/>
          <w14:textFill>
            <w14:solidFill>
              <w14:schemeClr w14:val="tx1"/>
            </w14:solidFill>
          </w14:textFill>
        </w:rPr>
      </w:pPr>
      <w:r>
        <w:rPr>
          <w:rFonts w:hint="default" w:ascii="Times New Roman" w:hAnsi="Times New Roman" w:eastAsia="宋体" w:cs="Times New Roman"/>
          <w:color w:val="000000" w:themeColor="text1"/>
          <w:kern w:val="0"/>
          <w:sz w:val="31"/>
          <w:szCs w:val="31"/>
          <w:highlight w:val="none"/>
          <w:lang w:val="en-US" w:eastAsia="zh-CN" w:bidi="ar"/>
          <w14:textFill>
            <w14:solidFill>
              <w14:schemeClr w14:val="tx1"/>
            </w14:solidFill>
          </w14:textFill>
        </w:rPr>
        <w:t>2.</w:t>
      </w:r>
      <w:r>
        <w:rPr>
          <w:rFonts w:ascii="仿宋_GB2312" w:hAnsi="仿宋_GB2312" w:eastAsia="仿宋_GB2312" w:cs="仿宋_GB2312"/>
          <w:color w:val="000000" w:themeColor="text1"/>
          <w:kern w:val="0"/>
          <w:sz w:val="31"/>
          <w:szCs w:val="31"/>
          <w:highlight w:val="none"/>
          <w:lang w:val="en-US" w:eastAsia="zh-CN" w:bidi="ar"/>
          <w14:textFill>
            <w14:solidFill>
              <w14:schemeClr w14:val="tx1"/>
            </w14:solidFill>
          </w14:textFill>
        </w:rPr>
        <w:t xml:space="preserve">获得项目比赛第一名至第三名的，分别颁发金、银、铜牌和奖 </w:t>
      </w:r>
    </w:p>
    <w:p w14:paraId="18E7E4E9">
      <w:pPr>
        <w:keepNext w:val="0"/>
        <w:keepLines w:val="0"/>
        <w:pageBreakBefore w:val="0"/>
        <w:widowControl/>
        <w:suppressLineNumbers w:val="0"/>
        <w:kinsoku/>
        <w:wordWrap/>
        <w:overflowPunct/>
        <w:topLinePunct w:val="0"/>
        <w:autoSpaceDE/>
        <w:autoSpaceDN/>
        <w:bidi w:val="0"/>
        <w:spacing w:beforeAutospacing="0" w:afterAutospacing="0" w:line="540" w:lineRule="exact"/>
        <w:ind w:leftChars="0"/>
        <w:jc w:val="left"/>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ascii="仿宋_GB2312" w:hAnsi="仿宋_GB2312" w:eastAsia="仿宋_GB2312" w:cs="仿宋_GB2312"/>
          <w:color w:val="000000" w:themeColor="text1"/>
          <w:kern w:val="0"/>
          <w:sz w:val="31"/>
          <w:szCs w:val="31"/>
          <w:highlight w:val="none"/>
          <w:lang w:val="en-US" w:eastAsia="zh-CN" w:bidi="ar"/>
          <w14:textFill>
            <w14:solidFill>
              <w14:schemeClr w14:val="tx1"/>
            </w14:solidFill>
          </w14:textFill>
        </w:rPr>
        <w:t>励证书；获得其它名次者只颁发奖励证书。</w:t>
      </w:r>
    </w:p>
    <w:p w14:paraId="4BDCFEFC">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540" w:lineRule="exact"/>
        <w:ind w:leftChars="0" w:firstLine="640" w:firstLineChars="200"/>
        <w:jc w:val="left"/>
        <w:textAlignment w:val="auto"/>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pPr>
      <w:r>
        <w:rPr>
          <w:rStyle w:val="12"/>
          <w:rFonts w:hint="eastAsia" w:ascii="黑体" w:hAnsi="黑体" w:eastAsia="黑体" w:cs="黑体"/>
          <w:b w:val="0"/>
          <w:bCs w:val="0"/>
          <w:color w:val="000000" w:themeColor="text1"/>
          <w:sz w:val="32"/>
          <w:szCs w:val="32"/>
          <w:highlight w:val="none"/>
          <w:lang w:val="en-US" w:eastAsia="zh-CN" w:bidi="ar-SA"/>
          <w14:textFill>
            <w14:solidFill>
              <w14:schemeClr w14:val="tx1"/>
            </w14:solidFill>
          </w14:textFill>
        </w:rPr>
        <w:t>八、</w:t>
      </w:r>
      <w:r>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t>报名和报到</w:t>
      </w:r>
    </w:p>
    <w:p w14:paraId="24B9062D">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Chars="0" w:firstLine="640" w:firstLineChars="200"/>
        <w:jc w:val="left"/>
        <w:textAlignment w:val="auto"/>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（一）各参赛单位于202</w:t>
      </w:r>
      <w:r>
        <w:rPr>
          <w:rFonts w:hint="eastAsia"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5</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年</w:t>
      </w:r>
      <w:r>
        <w:rPr>
          <w:rFonts w:hint="eastAsia"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6</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月</w:t>
      </w:r>
      <w:r>
        <w:rPr>
          <w:rFonts w:hint="eastAsia"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2</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0日前将《报名表》电子文档和盖章扫描件发送到州文体广电旅游局竞技体育科邮箱：</w:t>
      </w:r>
    </w:p>
    <w:p w14:paraId="18F72EBE">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Chars="0"/>
        <w:jc w:val="left"/>
        <w:textAlignment w:val="auto"/>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qdnjjty@163.com。联系人：杨森，0855-8277876。如出现电子文档和盖章扫描件不一致，以盖章扫描件为准；</w:t>
      </w:r>
    </w:p>
    <w:p w14:paraId="2C35799F">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（二）</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各参赛代表队于202</w:t>
      </w:r>
      <w:r>
        <w:rPr>
          <w:rFonts w:hint="eastAsia"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31</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日下午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15∶30前到</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凯里市下司镇州游泳</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馆报到。下午1</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∶00召开赛前技术会议。</w:t>
      </w:r>
    </w:p>
    <w:p w14:paraId="767880DC">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各参赛代表队报到时必须交验下列材料：</w:t>
      </w:r>
    </w:p>
    <w:p w14:paraId="72F89B45">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体检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材料</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保险单据</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3.《反兴奋剂和赛风赛纪保证书》</w:t>
      </w:r>
    </w:p>
    <w:p w14:paraId="2B8BA021">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仲裁委员、技术代表、裁判长于202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29</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下午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19∶30前到</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州游泳</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馆报到，晚上20∶00召开预备会。</w:t>
      </w:r>
    </w:p>
    <w:p w14:paraId="2F7D805A">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比赛裁判员及技术人员和志愿者于202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日下午19∶30前到</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州游泳</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馆报到，</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7月31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日上午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9</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∶30参加培训会</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，下午15：00临场实习</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2DE48DA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pPr>
      <w:r>
        <w:rPr>
          <w:rStyle w:val="12"/>
          <w:rFonts w:hint="eastAsia" w:ascii="黑体" w:hAnsi="黑体" w:eastAsia="黑体" w:cs="黑体"/>
          <w:b w:val="0"/>
          <w:bCs w:val="0"/>
          <w:color w:val="000000" w:themeColor="text1"/>
          <w:sz w:val="32"/>
          <w:szCs w:val="32"/>
          <w:highlight w:val="none"/>
          <w:lang w:val="en-US" w:eastAsia="zh-CN" w:bidi="ar-SA"/>
          <w14:textFill>
            <w14:solidFill>
              <w14:schemeClr w14:val="tx1"/>
            </w14:solidFill>
          </w14:textFill>
        </w:rPr>
        <w:t>九、</w:t>
      </w:r>
      <w:r>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6C0E7562">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2"/>
          <w:rFonts w:hint="default" w:ascii="Times New Roman" w:hAnsi="Times New Roman" w:eastAsia="仿宋_GB2312" w:cs="Times New Roman"/>
          <w:color w:val="000000"/>
          <w:sz w:val="32"/>
          <w:szCs w:val="32"/>
          <w:lang w:val="en-US" w:eastAsia="en-US" w:bidi="ar-SA"/>
        </w:rPr>
      </w:pPr>
      <w:r>
        <w:rPr>
          <w:rFonts w:hint="eastAsia" w:ascii="Times New Roman" w:hAnsi="Times New Roman" w:eastAsia="仿宋_GB2312" w:cs="Times New Roman"/>
          <w:sz w:val="32"/>
          <w:szCs w:val="32"/>
          <w:lang w:val="en-US" w:eastAsia="zh-CN"/>
        </w:rPr>
        <w:t>（二）</w:t>
      </w:r>
      <w:r>
        <w:rPr>
          <w:rStyle w:val="12"/>
          <w:rFonts w:hint="default" w:ascii="Times New Roman" w:hAnsi="Times New Roman" w:eastAsia="仿宋_GB2312" w:cs="Times New Roman"/>
          <w:color w:val="000000"/>
          <w:sz w:val="32"/>
          <w:szCs w:val="32"/>
          <w:lang w:val="en-US" w:eastAsia="zh-CN" w:bidi="ar-SA"/>
        </w:rPr>
        <w:t>志愿者和相关技术人员由</w:t>
      </w:r>
      <w:r>
        <w:rPr>
          <w:rStyle w:val="12"/>
          <w:rFonts w:hint="eastAsia" w:ascii="Times New Roman" w:hAnsi="Times New Roman" w:eastAsia="仿宋_GB2312" w:cs="Times New Roman"/>
          <w:color w:val="000000"/>
          <w:sz w:val="32"/>
          <w:szCs w:val="32"/>
          <w:lang w:val="en-US" w:eastAsia="zh-CN" w:bidi="ar-SA"/>
        </w:rPr>
        <w:t>黄平</w:t>
      </w:r>
      <w:r>
        <w:rPr>
          <w:rStyle w:val="12"/>
          <w:rFonts w:hint="default" w:ascii="Times New Roman" w:hAnsi="Times New Roman" w:eastAsia="仿宋_GB2312" w:cs="Times New Roman"/>
          <w:color w:val="000000"/>
          <w:sz w:val="32"/>
          <w:szCs w:val="32"/>
          <w:lang w:val="en-US" w:eastAsia="zh-CN" w:bidi="ar-SA"/>
        </w:rPr>
        <w:t>县</w:t>
      </w:r>
      <w:r>
        <w:rPr>
          <w:rStyle w:val="12"/>
          <w:rFonts w:hint="default" w:ascii="Times New Roman" w:hAnsi="Times New Roman" w:eastAsia="仿宋_GB2312" w:cs="Times New Roman"/>
          <w:color w:val="000000"/>
          <w:sz w:val="32"/>
          <w:szCs w:val="32"/>
          <w:lang w:val="en-US" w:eastAsia="en-US" w:bidi="ar-SA"/>
        </w:rPr>
        <w:t>选派。</w:t>
      </w:r>
    </w:p>
    <w:p w14:paraId="6B49BE86">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pPr>
      <w:r>
        <w:rPr>
          <w:rStyle w:val="12"/>
          <w:rFonts w:hint="eastAsia" w:ascii="黑体" w:hAnsi="黑体" w:eastAsia="黑体" w:cs="黑体"/>
          <w:b w:val="0"/>
          <w:bCs w:val="0"/>
          <w:color w:val="000000" w:themeColor="text1"/>
          <w:sz w:val="32"/>
          <w:szCs w:val="32"/>
          <w:highlight w:val="none"/>
          <w:lang w:val="en-US" w:eastAsia="zh-CN" w:bidi="ar-SA"/>
          <w14:textFill>
            <w14:solidFill>
              <w14:schemeClr w14:val="tx1"/>
            </w14:solidFill>
          </w14:textFill>
        </w:rPr>
        <w:t>十、</w:t>
      </w:r>
      <w:r>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t>本规程由本单项竞委会负责解释。</w:t>
      </w:r>
    </w:p>
    <w:p w14:paraId="6EDCD668">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pPr>
      <w:r>
        <w:rPr>
          <w:rStyle w:val="12"/>
          <w:rFonts w:hint="eastAsia" w:ascii="黑体" w:hAnsi="黑体" w:eastAsia="黑体" w:cs="黑体"/>
          <w:b w:val="0"/>
          <w:bCs w:val="0"/>
          <w:color w:val="000000" w:themeColor="text1"/>
          <w:sz w:val="32"/>
          <w:szCs w:val="32"/>
          <w:highlight w:val="none"/>
          <w:lang w:val="en-US" w:eastAsia="zh-CN" w:bidi="ar-SA"/>
          <w14:textFill>
            <w14:solidFill>
              <w14:schemeClr w14:val="tx1"/>
            </w14:solidFill>
          </w14:textFill>
        </w:rPr>
        <w:t>十一、</w:t>
      </w:r>
      <w:r>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t>未尽事宜，</w:t>
      </w:r>
      <w:r>
        <w:rPr>
          <w:rStyle w:val="12"/>
          <w:rFonts w:hint="eastAsia" w:ascii="黑体" w:hAnsi="黑体" w:eastAsia="黑体" w:cs="黑体"/>
          <w:b w:val="0"/>
          <w:bCs w:val="0"/>
          <w:color w:val="000000" w:themeColor="text1"/>
          <w:sz w:val="32"/>
          <w:szCs w:val="32"/>
          <w:highlight w:val="none"/>
          <w:lang w:val="en-US" w:eastAsia="zh-CN" w:bidi="ar-SA"/>
          <w14:textFill>
            <w14:solidFill>
              <w14:schemeClr w14:val="tx1"/>
            </w14:solidFill>
          </w14:textFill>
        </w:rPr>
        <w:t>另行</w:t>
      </w:r>
      <w:r>
        <w:rPr>
          <w:rStyle w:val="12"/>
          <w:rFonts w:hint="default" w:ascii="黑体" w:hAnsi="黑体" w:eastAsia="黑体" w:cs="黑体"/>
          <w:b w:val="0"/>
          <w:bCs w:val="0"/>
          <w:color w:val="000000" w:themeColor="text1"/>
          <w:sz w:val="32"/>
          <w:szCs w:val="32"/>
          <w:highlight w:val="none"/>
          <w:lang w:val="en-US" w:eastAsia="zh-CN" w:bidi="ar-SA"/>
          <w14:textFill>
            <w14:solidFill>
              <w14:schemeClr w14:val="tx1"/>
            </w14:solidFill>
          </w14:textFill>
        </w:rPr>
        <w:t>补充通知</w:t>
      </w:r>
      <w:r>
        <w:rPr>
          <w:rStyle w:val="12"/>
          <w:rFonts w:hint="eastAsia" w:ascii="黑体" w:hAnsi="黑体" w:eastAsia="黑体" w:cs="黑体"/>
          <w:b w:val="0"/>
          <w:bCs w:val="0"/>
          <w:color w:val="000000" w:themeColor="text1"/>
          <w:sz w:val="32"/>
          <w:szCs w:val="32"/>
          <w:highlight w:val="none"/>
          <w:lang w:val="en-US" w:eastAsia="zh-CN" w:bidi="ar-SA"/>
          <w14:textFill>
            <w14:solidFill>
              <w14:schemeClr w14:val="tx1"/>
            </w14:solidFill>
          </w14:textFill>
        </w:rPr>
        <w:t>。</w:t>
      </w:r>
    </w:p>
    <w:p w14:paraId="29A13C85">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48741CC8">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4E56E1B4">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5E7021B9">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33D71DA3">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73D7127C">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6785BC43">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594CEAEA">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6AFB4B63">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3CA27D9C">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bookmarkStart w:id="0" w:name="_GoBack"/>
      <w:bookmarkEnd w:id="0"/>
    </w:p>
    <w:p w14:paraId="0277A81D">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p>
    <w:p w14:paraId="7B57176C">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黔东南州第十一届运动会暨第五届少数民族传统体育运动会赛风赛纪和反兴奋剂保证书</w:t>
      </w:r>
    </w:p>
    <w:p w14:paraId="2F2A1A97">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p>
    <w:p w14:paraId="1C00812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7B2A146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为了国家和人民的利益，保证竞技体育比赛的公平竞争及体</w:t>
      </w:r>
    </w:p>
    <w:p w14:paraId="7A7A861D">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育事业的纯洁性；为严肃比赛纪律，维护公开、公平、公正竞赛环境、规范比赛秩序。在此，作出如下保证：</w:t>
      </w:r>
    </w:p>
    <w:p w14:paraId="41F544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3D620DCB">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1FDE96C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p>
    <w:p w14:paraId="23BE03B8">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p>
    <w:p w14:paraId="5781FE0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领导签字：               参赛单位盖章：</w:t>
      </w:r>
    </w:p>
    <w:p w14:paraId="3835A89B">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p>
    <w:p w14:paraId="1C7CDCC4">
      <w:pPr>
        <w:keepNext w:val="0"/>
        <w:keepLines w:val="0"/>
        <w:pageBreakBefore w:val="0"/>
        <w:widowControl w:val="0"/>
        <w:kinsoku/>
        <w:wordWrap/>
        <w:overflowPunct/>
        <w:topLinePunct w:val="0"/>
        <w:autoSpaceDE/>
        <w:autoSpaceDN/>
        <w:bidi w:val="0"/>
        <w:adjustRightInd w:val="0"/>
        <w:snapToGrid w:val="0"/>
        <w:spacing w:line="500" w:lineRule="exact"/>
        <w:jc w:val="right"/>
        <w:textAlignment w:val="auto"/>
        <w:rPr>
          <w:rFonts w:hint="eastAsia" w:ascii="Times New Roman" w:hAnsi="Times New Roman" w:eastAsia="仿宋_GB2312" w:cs="Times New Roman"/>
          <w:sz w:val="32"/>
          <w:szCs w:val="32"/>
          <w:highlight w:val="none"/>
          <w:lang w:val="en-US" w:eastAsia="zh-CN"/>
        </w:rPr>
      </w:pPr>
    </w:p>
    <w:p w14:paraId="7D2AC9AC">
      <w:pPr>
        <w:keepNext w:val="0"/>
        <w:keepLines w:val="0"/>
        <w:pageBreakBefore w:val="0"/>
        <w:widowControl w:val="0"/>
        <w:kinsoku/>
        <w:wordWrap/>
        <w:overflowPunct/>
        <w:topLinePunct w:val="0"/>
        <w:autoSpaceDE/>
        <w:autoSpaceDN/>
        <w:bidi w:val="0"/>
        <w:adjustRightInd w:val="0"/>
        <w:snapToGrid w:val="0"/>
        <w:spacing w:line="500" w:lineRule="exact"/>
        <w:jc w:val="righ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年   月   日</w:t>
      </w:r>
    </w:p>
    <w:p w14:paraId="141FD461">
      <w:pPr>
        <w:keepNext w:val="0"/>
        <w:keepLines w:val="0"/>
        <w:pageBreakBefore w:val="0"/>
        <w:widowControl w:val="0"/>
        <w:kinsoku/>
        <w:wordWrap/>
        <w:overflowPunct/>
        <w:topLinePunct w:val="0"/>
        <w:autoSpaceDE/>
        <w:autoSpaceDN/>
        <w:bidi w:val="0"/>
        <w:adjustRightInd w:val="0"/>
        <w:snapToGrid w:val="0"/>
        <w:spacing w:line="500" w:lineRule="exact"/>
        <w:jc w:val="right"/>
        <w:textAlignment w:val="auto"/>
        <w:rPr>
          <w:rFonts w:hint="eastAsia" w:ascii="Times New Roman" w:hAnsi="Times New Roman" w:eastAsia="仿宋_GB2312" w:cs="Times New Roman"/>
          <w:sz w:val="32"/>
          <w:szCs w:val="32"/>
          <w:highlight w:val="none"/>
          <w:lang w:val="en-US" w:eastAsia="zh-CN"/>
        </w:rPr>
        <w:sectPr>
          <w:footerReference r:id="rId3" w:type="default"/>
          <w:pgSz w:w="11906" w:h="16838"/>
          <w:pgMar w:top="1440" w:right="1236" w:bottom="1157" w:left="1406"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3E7AA3E5">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420"/>
        <w:textAlignment w:val="auto"/>
        <w:rPr>
          <w:rFonts w:hint="eastAsia" w:ascii="宋体" w:hAnsi="宋体" w:eastAsia="宋体" w:cs="宋体"/>
          <w:sz w:val="24"/>
          <w:szCs w:val="24"/>
          <w:lang w:eastAsia="zh-CN"/>
        </w:rPr>
      </w:pPr>
      <w:r>
        <w:rPr>
          <w:rStyle w:val="7"/>
          <w:rFonts w:hint="eastAsia" w:ascii="宋体" w:hAnsi="宋体" w:eastAsia="宋体" w:cs="宋体"/>
          <w:sz w:val="24"/>
          <w:szCs w:val="24"/>
        </w:rPr>
        <w:t>附件</w:t>
      </w:r>
    </w:p>
    <w:p w14:paraId="72765D83">
      <w:pPr>
        <w:pStyle w:val="4"/>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仿宋" w:hAnsi="仿宋" w:eastAsia="仿宋" w:cs="仿宋"/>
          <w:b/>
          <w:bCs/>
          <w:sz w:val="32"/>
          <w:szCs w:val="32"/>
        </w:rPr>
        <w:t>黔东南苗族侗族自治州第</w:t>
      </w:r>
      <w:r>
        <w:rPr>
          <w:rFonts w:hint="eastAsia" w:ascii="仿宋" w:hAnsi="仿宋" w:eastAsia="仿宋" w:cs="仿宋"/>
          <w:b/>
          <w:bCs/>
          <w:sz w:val="32"/>
          <w:szCs w:val="32"/>
          <w:lang w:val="en-US" w:eastAsia="zh-CN"/>
        </w:rPr>
        <w:t>十一</w:t>
      </w:r>
      <w:r>
        <w:rPr>
          <w:rFonts w:hint="eastAsia" w:ascii="仿宋" w:hAnsi="仿宋" w:eastAsia="仿宋" w:cs="仿宋"/>
          <w:b/>
          <w:bCs/>
          <w:sz w:val="32"/>
          <w:szCs w:val="32"/>
        </w:rPr>
        <w:t>届运动会暨第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届少数民族传统体育运动会</w:t>
      </w:r>
      <w:r>
        <w:rPr>
          <w:rFonts w:hint="eastAsia" w:ascii="仿宋" w:hAnsi="仿宋" w:eastAsia="仿宋" w:cs="仿宋"/>
          <w:b/>
          <w:bCs/>
          <w:sz w:val="32"/>
          <w:szCs w:val="32"/>
          <w:lang w:val="en-US" w:eastAsia="zh-CN"/>
        </w:rPr>
        <w:t>游泳比赛报名表</w:t>
      </w:r>
    </w:p>
    <w:p w14:paraId="02F69925">
      <w:pPr>
        <w:pStyle w:val="4"/>
        <w:keepNext w:val="0"/>
        <w:keepLines w:val="0"/>
        <w:widowControl/>
        <w:suppressLineNumbers w:val="0"/>
        <w:spacing w:line="240" w:lineRule="auto"/>
        <w:ind w:left="0" w:firstLine="420"/>
        <w:rPr>
          <w:rFonts w:hint="default" w:ascii="宋体" w:hAnsi="宋体" w:eastAsia="宋体" w:cs="宋体"/>
          <w:b/>
          <w:bCs/>
          <w:sz w:val="24"/>
          <w:szCs w:val="24"/>
          <w:u w:val="single"/>
          <w:lang w:val="en-US" w:eastAsia="zh-CN"/>
        </w:rPr>
      </w:pPr>
      <w:r>
        <w:rPr>
          <w:rFonts w:hint="eastAsia" w:ascii="宋体" w:hAnsi="宋体" w:eastAsia="宋体" w:cs="宋体"/>
          <w:b/>
          <w:bCs/>
          <w:sz w:val="24"/>
          <w:szCs w:val="24"/>
        </w:rPr>
        <w:t>单位（盖章）：　</w:t>
      </w:r>
      <w:r>
        <w:rPr>
          <w:rFonts w:hint="eastAsia" w:ascii="宋体" w:hAnsi="宋体" w:eastAsia="宋体" w:cs="宋体"/>
          <w:b/>
          <w:bCs/>
          <w:sz w:val="24"/>
          <w:szCs w:val="24"/>
          <w:u w:val="single"/>
        </w:rPr>
        <w:t>　　　　　　　　　　</w:t>
      </w:r>
      <w:r>
        <w:rPr>
          <w:rFonts w:hint="eastAsia" w:ascii="宋体" w:hAnsi="宋体" w:eastAsia="宋体" w:cs="宋体"/>
          <w:b/>
          <w:bCs/>
          <w:sz w:val="24"/>
          <w:szCs w:val="24"/>
        </w:rPr>
        <w:t>　领队：</w:t>
      </w:r>
      <w:r>
        <w:rPr>
          <w:rFonts w:hint="eastAsia" w:ascii="宋体" w:hAnsi="宋体" w:eastAsia="宋体" w:cs="宋体"/>
          <w:b/>
          <w:bCs/>
          <w:sz w:val="24"/>
          <w:szCs w:val="24"/>
          <w:u w:val="single"/>
        </w:rPr>
        <w:t>　　　　　　　　　　</w:t>
      </w:r>
      <w:r>
        <w:rPr>
          <w:rFonts w:hint="eastAsia" w:ascii="宋体" w:hAnsi="宋体" w:eastAsia="宋体" w:cs="宋体"/>
          <w:b/>
          <w:bCs/>
          <w:sz w:val="24"/>
          <w:szCs w:val="24"/>
        </w:rPr>
        <w:t>　教练：</w:t>
      </w:r>
      <w:r>
        <w:rPr>
          <w:rFonts w:hint="eastAsia" w:ascii="宋体" w:hAnsi="宋体" w:eastAsia="宋体" w:cs="宋体"/>
          <w:b/>
          <w:bCs/>
          <w:sz w:val="24"/>
          <w:szCs w:val="24"/>
          <w:u w:val="single"/>
        </w:rPr>
        <w:t>　　　　　　　　　</w:t>
      </w:r>
      <w:r>
        <w:rPr>
          <w:rFonts w:hint="eastAsia" w:ascii="宋体" w:hAnsi="宋体" w:eastAsia="宋体" w:cs="宋体"/>
          <w:b/>
          <w:bCs/>
          <w:sz w:val="24"/>
          <w:szCs w:val="24"/>
        </w:rPr>
        <w:t>电话：</w:t>
      </w:r>
      <w:r>
        <w:rPr>
          <w:rFonts w:hint="eastAsia" w:ascii="宋体" w:hAnsi="宋体" w:eastAsia="宋体" w:cs="宋体"/>
          <w:b/>
          <w:bCs/>
          <w:sz w:val="24"/>
          <w:szCs w:val="24"/>
          <w:u w:val="single"/>
        </w:rPr>
        <w:t>　</w:t>
      </w:r>
      <w:r>
        <w:rPr>
          <w:rFonts w:hint="eastAsia" w:cs="宋体"/>
          <w:b/>
          <w:bCs/>
          <w:sz w:val="24"/>
          <w:szCs w:val="24"/>
          <w:u w:val="single"/>
          <w:lang w:val="en-US" w:eastAsia="zh-CN"/>
        </w:rPr>
        <w:t xml:space="preserve">                 </w:t>
      </w:r>
    </w:p>
    <w:tbl>
      <w:tblPr>
        <w:tblStyle w:val="5"/>
        <w:tblW w:w="14274" w:type="dxa"/>
        <w:tblCellSpacing w:w="0" w:type="dxa"/>
        <w:tblInd w:w="-11"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autofit"/>
        <w:tblCellMar>
          <w:top w:w="15" w:type="dxa"/>
          <w:left w:w="15" w:type="dxa"/>
          <w:bottom w:w="15" w:type="dxa"/>
          <w:right w:w="15" w:type="dxa"/>
        </w:tblCellMar>
      </w:tblPr>
      <w:tblGrid>
        <w:gridCol w:w="1015"/>
        <w:gridCol w:w="1446"/>
        <w:gridCol w:w="964"/>
        <w:gridCol w:w="1845"/>
        <w:gridCol w:w="964"/>
        <w:gridCol w:w="804"/>
        <w:gridCol w:w="804"/>
        <w:gridCol w:w="804"/>
        <w:gridCol w:w="804"/>
        <w:gridCol w:w="804"/>
        <w:gridCol w:w="804"/>
        <w:gridCol w:w="804"/>
        <w:gridCol w:w="2412"/>
      </w:tblGrid>
      <w:tr w14:paraId="0B1A34BA">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67" w:hRule="atLeast"/>
          <w:tblCellSpacing w:w="0" w:type="dxa"/>
        </w:trPr>
        <w:tc>
          <w:tcPr>
            <w:tcW w:w="716" w:type="dxa"/>
            <w:vMerge w:val="restart"/>
            <w:tcBorders>
              <w:tl2br w:val="nil"/>
              <w:tr2bl w:val="nil"/>
            </w:tcBorders>
            <w:noWrap w:val="0"/>
            <w:vAlign w:val="center"/>
          </w:tcPr>
          <w:p w14:paraId="7BB94549">
            <w:pPr>
              <w:bidi w:val="0"/>
              <w:spacing w:line="240" w:lineRule="auto"/>
              <w:jc w:val="center"/>
              <w:rPr>
                <w:rFonts w:hint="eastAsia"/>
              </w:rPr>
            </w:pPr>
            <w:r>
              <w:rPr>
                <w:rFonts w:hint="eastAsia"/>
              </w:rPr>
              <w:t>序号</w:t>
            </w:r>
          </w:p>
        </w:tc>
        <w:tc>
          <w:tcPr>
            <w:tcW w:w="1020" w:type="dxa"/>
            <w:vMerge w:val="restart"/>
            <w:tcBorders>
              <w:tl2br w:val="nil"/>
              <w:tr2bl w:val="nil"/>
            </w:tcBorders>
            <w:noWrap w:val="0"/>
            <w:vAlign w:val="center"/>
          </w:tcPr>
          <w:p w14:paraId="3C86D699">
            <w:pPr>
              <w:bidi w:val="0"/>
              <w:spacing w:line="240" w:lineRule="auto"/>
              <w:jc w:val="center"/>
              <w:rPr>
                <w:rFonts w:hint="eastAsia"/>
              </w:rPr>
            </w:pPr>
            <w:r>
              <w:rPr>
                <w:rFonts w:hint="eastAsia"/>
              </w:rPr>
              <w:t>姓　　名</w:t>
            </w:r>
          </w:p>
        </w:tc>
        <w:tc>
          <w:tcPr>
            <w:tcW w:w="680" w:type="dxa"/>
            <w:vMerge w:val="restart"/>
            <w:tcBorders>
              <w:tl2br w:val="nil"/>
              <w:tr2bl w:val="nil"/>
            </w:tcBorders>
            <w:noWrap w:val="0"/>
            <w:vAlign w:val="center"/>
          </w:tcPr>
          <w:p w14:paraId="43CD9B47">
            <w:pPr>
              <w:bidi w:val="0"/>
              <w:spacing w:line="240" w:lineRule="auto"/>
              <w:jc w:val="center"/>
              <w:rPr>
                <w:rFonts w:hint="eastAsia"/>
              </w:rPr>
            </w:pPr>
            <w:r>
              <w:rPr>
                <w:rFonts w:hint="eastAsia"/>
              </w:rPr>
              <w:t>性别</w:t>
            </w:r>
          </w:p>
        </w:tc>
        <w:tc>
          <w:tcPr>
            <w:tcW w:w="1301" w:type="dxa"/>
            <w:vMerge w:val="restart"/>
            <w:tcBorders>
              <w:tl2br w:val="nil"/>
              <w:tr2bl w:val="nil"/>
            </w:tcBorders>
            <w:noWrap w:val="0"/>
            <w:vAlign w:val="center"/>
          </w:tcPr>
          <w:p w14:paraId="275B1543">
            <w:pPr>
              <w:bidi w:val="0"/>
              <w:spacing w:line="240" w:lineRule="auto"/>
              <w:jc w:val="center"/>
              <w:rPr>
                <w:rFonts w:hint="eastAsia"/>
              </w:rPr>
            </w:pPr>
            <w:r>
              <w:rPr>
                <w:rFonts w:hint="eastAsia"/>
                <w:lang w:val="en-US" w:eastAsia="zh-CN"/>
              </w:rPr>
              <w:t>身份证号</w:t>
            </w:r>
          </w:p>
        </w:tc>
        <w:tc>
          <w:tcPr>
            <w:tcW w:w="680" w:type="dxa"/>
            <w:vMerge w:val="restart"/>
            <w:tcBorders>
              <w:tl2br w:val="nil"/>
              <w:tr2bl w:val="nil"/>
            </w:tcBorders>
            <w:noWrap w:val="0"/>
            <w:vAlign w:val="center"/>
          </w:tcPr>
          <w:p w14:paraId="67C6D4CC">
            <w:pPr>
              <w:bidi w:val="0"/>
              <w:spacing w:line="240" w:lineRule="auto"/>
              <w:jc w:val="center"/>
              <w:rPr>
                <w:rFonts w:hint="eastAsia"/>
              </w:rPr>
            </w:pPr>
            <w:r>
              <w:rPr>
                <w:rFonts w:hint="eastAsia"/>
              </w:rPr>
              <w:t>组别</w:t>
            </w:r>
          </w:p>
        </w:tc>
        <w:tc>
          <w:tcPr>
            <w:tcW w:w="567" w:type="dxa"/>
            <w:gridSpan w:val="2"/>
            <w:tcBorders>
              <w:tl2br w:val="nil"/>
              <w:tr2bl w:val="nil"/>
            </w:tcBorders>
            <w:noWrap w:val="0"/>
            <w:vAlign w:val="center"/>
          </w:tcPr>
          <w:p w14:paraId="70904CBD">
            <w:pPr>
              <w:bidi w:val="0"/>
              <w:spacing w:line="240" w:lineRule="auto"/>
              <w:jc w:val="center"/>
              <w:rPr>
                <w:rFonts w:hint="eastAsia"/>
              </w:rPr>
            </w:pPr>
            <w:r>
              <w:rPr>
                <w:rFonts w:hint="eastAsia"/>
              </w:rPr>
              <w:t>自由泳</w:t>
            </w:r>
          </w:p>
        </w:tc>
        <w:tc>
          <w:tcPr>
            <w:tcW w:w="567" w:type="dxa"/>
            <w:gridSpan w:val="2"/>
            <w:tcBorders>
              <w:tl2br w:val="nil"/>
              <w:tr2bl w:val="nil"/>
            </w:tcBorders>
            <w:noWrap w:val="0"/>
            <w:vAlign w:val="center"/>
          </w:tcPr>
          <w:p w14:paraId="25424047">
            <w:pPr>
              <w:bidi w:val="0"/>
              <w:spacing w:line="240" w:lineRule="auto"/>
              <w:jc w:val="center"/>
              <w:rPr>
                <w:rFonts w:hint="eastAsia"/>
              </w:rPr>
            </w:pPr>
            <w:r>
              <w:rPr>
                <w:rFonts w:hint="eastAsia"/>
              </w:rPr>
              <w:t>仰泳</w:t>
            </w:r>
          </w:p>
        </w:tc>
        <w:tc>
          <w:tcPr>
            <w:tcW w:w="567" w:type="dxa"/>
            <w:gridSpan w:val="2"/>
            <w:tcBorders>
              <w:tl2br w:val="nil"/>
              <w:tr2bl w:val="nil"/>
            </w:tcBorders>
            <w:noWrap w:val="0"/>
            <w:vAlign w:val="center"/>
          </w:tcPr>
          <w:p w14:paraId="367445C3">
            <w:pPr>
              <w:bidi w:val="0"/>
              <w:spacing w:line="240" w:lineRule="auto"/>
              <w:jc w:val="center"/>
              <w:rPr>
                <w:rFonts w:hint="eastAsia"/>
              </w:rPr>
            </w:pPr>
            <w:r>
              <w:rPr>
                <w:rFonts w:hint="eastAsia"/>
              </w:rPr>
              <w:t>蛙泳</w:t>
            </w:r>
          </w:p>
        </w:tc>
        <w:tc>
          <w:tcPr>
            <w:tcW w:w="567" w:type="dxa"/>
            <w:tcBorders>
              <w:tl2br w:val="nil"/>
              <w:tr2bl w:val="nil"/>
            </w:tcBorders>
            <w:noWrap w:val="0"/>
            <w:vAlign w:val="center"/>
          </w:tcPr>
          <w:p w14:paraId="2D9F1F44">
            <w:pPr>
              <w:bidi w:val="0"/>
              <w:spacing w:line="240" w:lineRule="auto"/>
              <w:jc w:val="center"/>
              <w:rPr>
                <w:rFonts w:hint="eastAsia"/>
              </w:rPr>
            </w:pPr>
            <w:r>
              <w:rPr>
                <w:rFonts w:hint="eastAsia"/>
              </w:rPr>
              <w:t>蝶泳</w:t>
            </w:r>
          </w:p>
        </w:tc>
        <w:tc>
          <w:tcPr>
            <w:tcW w:w="1701" w:type="dxa"/>
            <w:tcBorders>
              <w:tl2br w:val="nil"/>
              <w:tr2bl w:val="nil"/>
            </w:tcBorders>
            <w:noWrap w:val="0"/>
            <w:vAlign w:val="center"/>
          </w:tcPr>
          <w:p w14:paraId="6F8F321F">
            <w:pPr>
              <w:bidi w:val="0"/>
              <w:spacing w:line="240" w:lineRule="auto"/>
              <w:jc w:val="center"/>
              <w:rPr>
                <w:rFonts w:hint="eastAsia"/>
              </w:rPr>
            </w:pPr>
            <w:r>
              <w:rPr>
                <w:rFonts w:hint="eastAsia"/>
              </w:rPr>
              <w:t>接力</w:t>
            </w:r>
          </w:p>
        </w:tc>
      </w:tr>
      <w:tr w14:paraId="0FD59587">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67" w:hRule="atLeast"/>
          <w:tblCellSpacing w:w="0" w:type="dxa"/>
        </w:trPr>
        <w:tc>
          <w:tcPr>
            <w:tcW w:w="716" w:type="dxa"/>
            <w:vMerge w:val="continue"/>
            <w:tcBorders>
              <w:tl2br w:val="nil"/>
              <w:tr2bl w:val="nil"/>
            </w:tcBorders>
            <w:noWrap w:val="0"/>
            <w:vAlign w:val="center"/>
          </w:tcPr>
          <w:p w14:paraId="732BAACF">
            <w:pPr>
              <w:bidi w:val="0"/>
              <w:spacing w:line="240" w:lineRule="auto"/>
              <w:jc w:val="center"/>
              <w:rPr>
                <w:rFonts w:hint="eastAsia"/>
              </w:rPr>
            </w:pPr>
          </w:p>
        </w:tc>
        <w:tc>
          <w:tcPr>
            <w:tcW w:w="1020" w:type="dxa"/>
            <w:vMerge w:val="continue"/>
            <w:tcBorders>
              <w:tl2br w:val="nil"/>
              <w:tr2bl w:val="nil"/>
            </w:tcBorders>
            <w:noWrap w:val="0"/>
            <w:vAlign w:val="center"/>
          </w:tcPr>
          <w:p w14:paraId="757B748C">
            <w:pPr>
              <w:bidi w:val="0"/>
              <w:spacing w:line="240" w:lineRule="auto"/>
              <w:jc w:val="center"/>
              <w:rPr>
                <w:rFonts w:hint="eastAsia"/>
              </w:rPr>
            </w:pPr>
          </w:p>
        </w:tc>
        <w:tc>
          <w:tcPr>
            <w:tcW w:w="680" w:type="dxa"/>
            <w:vMerge w:val="continue"/>
            <w:tcBorders>
              <w:tl2br w:val="nil"/>
              <w:tr2bl w:val="nil"/>
            </w:tcBorders>
            <w:noWrap w:val="0"/>
            <w:vAlign w:val="center"/>
          </w:tcPr>
          <w:p w14:paraId="2B2110AD">
            <w:pPr>
              <w:bidi w:val="0"/>
              <w:spacing w:line="240" w:lineRule="auto"/>
              <w:jc w:val="center"/>
              <w:rPr>
                <w:rFonts w:hint="eastAsia"/>
              </w:rPr>
            </w:pPr>
          </w:p>
        </w:tc>
        <w:tc>
          <w:tcPr>
            <w:tcW w:w="1301" w:type="dxa"/>
            <w:vMerge w:val="continue"/>
            <w:tcBorders>
              <w:tl2br w:val="nil"/>
              <w:tr2bl w:val="nil"/>
            </w:tcBorders>
            <w:noWrap w:val="0"/>
            <w:vAlign w:val="center"/>
          </w:tcPr>
          <w:p w14:paraId="2D77873F">
            <w:pPr>
              <w:bidi w:val="0"/>
              <w:spacing w:line="240" w:lineRule="auto"/>
              <w:jc w:val="center"/>
              <w:rPr>
                <w:rFonts w:hint="eastAsia"/>
              </w:rPr>
            </w:pPr>
          </w:p>
        </w:tc>
        <w:tc>
          <w:tcPr>
            <w:tcW w:w="680" w:type="dxa"/>
            <w:vMerge w:val="continue"/>
            <w:tcBorders>
              <w:tl2br w:val="nil"/>
              <w:tr2bl w:val="nil"/>
            </w:tcBorders>
            <w:noWrap w:val="0"/>
            <w:vAlign w:val="center"/>
          </w:tcPr>
          <w:p w14:paraId="04E8E68C">
            <w:pPr>
              <w:bidi w:val="0"/>
              <w:spacing w:line="240" w:lineRule="auto"/>
              <w:jc w:val="center"/>
              <w:rPr>
                <w:rFonts w:hint="eastAsia"/>
              </w:rPr>
            </w:pPr>
          </w:p>
        </w:tc>
        <w:tc>
          <w:tcPr>
            <w:tcW w:w="567" w:type="dxa"/>
            <w:tcBorders>
              <w:tl2br w:val="nil"/>
              <w:tr2bl w:val="nil"/>
            </w:tcBorders>
            <w:noWrap w:val="0"/>
            <w:vAlign w:val="center"/>
          </w:tcPr>
          <w:p w14:paraId="38C2064A">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5CBEFA11">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0B8A7106">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7162DF38">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4F2B5C64">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6A96F5D0">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1D55B8DB">
            <w:pPr>
              <w:bidi w:val="0"/>
              <w:spacing w:line="240" w:lineRule="auto"/>
              <w:jc w:val="center"/>
              <w:rPr>
                <w:rFonts w:hint="eastAsia"/>
              </w:rPr>
            </w:pPr>
            <w:r>
              <w:rPr>
                <w:rFonts w:hint="eastAsia"/>
              </w:rPr>
              <w:t>50米</w:t>
            </w:r>
          </w:p>
        </w:tc>
        <w:tc>
          <w:tcPr>
            <w:tcW w:w="1701" w:type="dxa"/>
            <w:tcBorders>
              <w:tl2br w:val="nil"/>
              <w:tr2bl w:val="nil"/>
            </w:tcBorders>
            <w:noWrap w:val="0"/>
            <w:vAlign w:val="center"/>
          </w:tcPr>
          <w:p w14:paraId="46E3B83A">
            <w:pPr>
              <w:bidi w:val="0"/>
              <w:spacing w:line="240" w:lineRule="auto"/>
              <w:jc w:val="center"/>
              <w:rPr>
                <w:rFonts w:hint="eastAsia"/>
              </w:rPr>
            </w:pPr>
            <w:r>
              <w:rPr>
                <w:rFonts w:hint="eastAsia"/>
              </w:rPr>
              <w:t>4×50米</w:t>
            </w:r>
          </w:p>
        </w:tc>
      </w:tr>
      <w:tr w14:paraId="2B8A8F9C">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2DC5E527">
            <w:pPr>
              <w:bidi w:val="0"/>
              <w:spacing w:line="240" w:lineRule="auto"/>
              <w:jc w:val="center"/>
              <w:rPr>
                <w:rFonts w:hint="eastAsia" w:eastAsia="宋体"/>
                <w:lang w:val="en-US" w:eastAsia="zh-CN"/>
              </w:rPr>
            </w:pPr>
            <w:r>
              <w:rPr>
                <w:rFonts w:hint="eastAsia"/>
                <w:lang w:val="en-US" w:eastAsia="zh-CN"/>
              </w:rPr>
              <w:t>1</w:t>
            </w:r>
          </w:p>
        </w:tc>
        <w:tc>
          <w:tcPr>
            <w:tcW w:w="1020" w:type="dxa"/>
            <w:tcBorders>
              <w:tl2br w:val="nil"/>
              <w:tr2bl w:val="nil"/>
            </w:tcBorders>
            <w:noWrap w:val="0"/>
            <w:vAlign w:val="center"/>
          </w:tcPr>
          <w:p w14:paraId="72507F23">
            <w:pPr>
              <w:bidi w:val="0"/>
              <w:spacing w:line="240" w:lineRule="auto"/>
              <w:jc w:val="center"/>
              <w:rPr>
                <w:rFonts w:hint="eastAsia"/>
              </w:rPr>
            </w:pPr>
          </w:p>
        </w:tc>
        <w:tc>
          <w:tcPr>
            <w:tcW w:w="680" w:type="dxa"/>
            <w:tcBorders>
              <w:tl2br w:val="nil"/>
              <w:tr2bl w:val="nil"/>
            </w:tcBorders>
            <w:noWrap w:val="0"/>
            <w:vAlign w:val="center"/>
          </w:tcPr>
          <w:p w14:paraId="0CD3500F">
            <w:pPr>
              <w:bidi w:val="0"/>
              <w:spacing w:line="240" w:lineRule="auto"/>
              <w:jc w:val="center"/>
              <w:rPr>
                <w:rFonts w:hint="eastAsia"/>
              </w:rPr>
            </w:pPr>
          </w:p>
        </w:tc>
        <w:tc>
          <w:tcPr>
            <w:tcW w:w="1301" w:type="dxa"/>
            <w:tcBorders>
              <w:tl2br w:val="nil"/>
              <w:tr2bl w:val="nil"/>
            </w:tcBorders>
            <w:noWrap w:val="0"/>
            <w:vAlign w:val="center"/>
          </w:tcPr>
          <w:p w14:paraId="2ECCBE15">
            <w:pPr>
              <w:bidi w:val="0"/>
              <w:spacing w:line="240" w:lineRule="auto"/>
              <w:jc w:val="center"/>
              <w:rPr>
                <w:rFonts w:hint="default" w:eastAsiaTheme="minorEastAsia"/>
                <w:lang w:val="en-US" w:eastAsia="zh-CN"/>
              </w:rPr>
            </w:pPr>
          </w:p>
        </w:tc>
        <w:tc>
          <w:tcPr>
            <w:tcW w:w="680" w:type="dxa"/>
            <w:tcBorders>
              <w:tl2br w:val="nil"/>
              <w:tr2bl w:val="nil"/>
            </w:tcBorders>
            <w:noWrap w:val="0"/>
            <w:vAlign w:val="center"/>
          </w:tcPr>
          <w:p w14:paraId="7523A1A1">
            <w:pPr>
              <w:bidi w:val="0"/>
              <w:spacing w:line="240" w:lineRule="auto"/>
              <w:jc w:val="center"/>
              <w:rPr>
                <w:rFonts w:hint="default" w:eastAsia="宋体"/>
                <w:lang w:val="en-US" w:eastAsia="zh-CN"/>
              </w:rPr>
            </w:pPr>
            <w:r>
              <w:rPr>
                <w:rFonts w:hint="eastAsia"/>
                <w:lang w:val="en-US" w:eastAsia="zh-CN"/>
              </w:rPr>
              <w:t>甲组</w:t>
            </w:r>
          </w:p>
        </w:tc>
        <w:tc>
          <w:tcPr>
            <w:tcW w:w="567" w:type="dxa"/>
            <w:tcBorders>
              <w:tl2br w:val="nil"/>
              <w:tr2bl w:val="nil"/>
            </w:tcBorders>
            <w:noWrap w:val="0"/>
            <w:vAlign w:val="center"/>
          </w:tcPr>
          <w:p w14:paraId="10A17CFB">
            <w:pPr>
              <w:bidi w:val="0"/>
              <w:spacing w:line="240" w:lineRule="auto"/>
              <w:jc w:val="center"/>
              <w:rPr>
                <w:rFonts w:hint="eastAsia"/>
              </w:rPr>
            </w:pPr>
          </w:p>
        </w:tc>
        <w:tc>
          <w:tcPr>
            <w:tcW w:w="567" w:type="dxa"/>
            <w:tcBorders>
              <w:tl2br w:val="nil"/>
              <w:tr2bl w:val="nil"/>
            </w:tcBorders>
            <w:noWrap w:val="0"/>
            <w:vAlign w:val="center"/>
          </w:tcPr>
          <w:p w14:paraId="61CA2A49">
            <w:pPr>
              <w:bidi w:val="0"/>
              <w:spacing w:line="240" w:lineRule="auto"/>
              <w:jc w:val="center"/>
              <w:rPr>
                <w:rFonts w:hint="eastAsia"/>
              </w:rPr>
            </w:pPr>
          </w:p>
        </w:tc>
        <w:tc>
          <w:tcPr>
            <w:tcW w:w="567" w:type="dxa"/>
            <w:tcBorders>
              <w:tl2br w:val="nil"/>
              <w:tr2bl w:val="nil"/>
            </w:tcBorders>
            <w:noWrap w:val="0"/>
            <w:vAlign w:val="center"/>
          </w:tcPr>
          <w:p w14:paraId="12E65105">
            <w:pPr>
              <w:bidi w:val="0"/>
              <w:spacing w:line="240" w:lineRule="auto"/>
              <w:jc w:val="center"/>
              <w:rPr>
                <w:rFonts w:hint="eastAsia"/>
              </w:rPr>
            </w:pPr>
          </w:p>
        </w:tc>
        <w:tc>
          <w:tcPr>
            <w:tcW w:w="567" w:type="dxa"/>
            <w:tcBorders>
              <w:tl2br w:val="nil"/>
              <w:tr2bl w:val="nil"/>
            </w:tcBorders>
            <w:noWrap w:val="0"/>
            <w:vAlign w:val="center"/>
          </w:tcPr>
          <w:p w14:paraId="6C8AA025">
            <w:pPr>
              <w:bidi w:val="0"/>
              <w:spacing w:line="240" w:lineRule="auto"/>
              <w:jc w:val="center"/>
              <w:rPr>
                <w:rFonts w:hint="eastAsia"/>
              </w:rPr>
            </w:pPr>
          </w:p>
        </w:tc>
        <w:tc>
          <w:tcPr>
            <w:tcW w:w="567" w:type="dxa"/>
            <w:tcBorders>
              <w:tl2br w:val="nil"/>
              <w:tr2bl w:val="nil"/>
            </w:tcBorders>
            <w:noWrap w:val="0"/>
            <w:vAlign w:val="center"/>
          </w:tcPr>
          <w:p w14:paraId="40E3B410">
            <w:pPr>
              <w:bidi w:val="0"/>
              <w:spacing w:line="240" w:lineRule="auto"/>
              <w:jc w:val="center"/>
              <w:rPr>
                <w:rFonts w:hint="eastAsia"/>
              </w:rPr>
            </w:pPr>
          </w:p>
        </w:tc>
        <w:tc>
          <w:tcPr>
            <w:tcW w:w="567" w:type="dxa"/>
            <w:tcBorders>
              <w:tl2br w:val="nil"/>
              <w:tr2bl w:val="nil"/>
            </w:tcBorders>
            <w:noWrap w:val="0"/>
            <w:vAlign w:val="center"/>
          </w:tcPr>
          <w:p w14:paraId="6FF86B33">
            <w:pPr>
              <w:bidi w:val="0"/>
              <w:spacing w:line="240" w:lineRule="auto"/>
              <w:jc w:val="center"/>
              <w:rPr>
                <w:rFonts w:hint="eastAsia"/>
              </w:rPr>
            </w:pPr>
          </w:p>
        </w:tc>
        <w:tc>
          <w:tcPr>
            <w:tcW w:w="567" w:type="dxa"/>
            <w:tcBorders>
              <w:tl2br w:val="nil"/>
              <w:tr2bl w:val="nil"/>
            </w:tcBorders>
            <w:noWrap w:val="0"/>
            <w:vAlign w:val="center"/>
          </w:tcPr>
          <w:p w14:paraId="5CD30152">
            <w:pPr>
              <w:bidi w:val="0"/>
              <w:spacing w:line="240" w:lineRule="auto"/>
              <w:jc w:val="center"/>
              <w:rPr>
                <w:rFonts w:hint="eastAsia"/>
              </w:rPr>
            </w:pPr>
          </w:p>
        </w:tc>
        <w:tc>
          <w:tcPr>
            <w:tcW w:w="1701" w:type="dxa"/>
            <w:tcBorders>
              <w:tl2br w:val="nil"/>
              <w:tr2bl w:val="nil"/>
            </w:tcBorders>
            <w:noWrap w:val="0"/>
            <w:vAlign w:val="center"/>
          </w:tcPr>
          <w:p w14:paraId="48429307">
            <w:pPr>
              <w:bidi w:val="0"/>
              <w:spacing w:line="240" w:lineRule="auto"/>
              <w:jc w:val="center"/>
              <w:rPr>
                <w:rFonts w:hint="eastAsia"/>
              </w:rPr>
            </w:pPr>
          </w:p>
        </w:tc>
      </w:tr>
      <w:tr w14:paraId="4257ED32">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120CA9A1">
            <w:pPr>
              <w:bidi w:val="0"/>
              <w:spacing w:line="240" w:lineRule="auto"/>
              <w:jc w:val="center"/>
              <w:rPr>
                <w:rFonts w:hint="eastAsia" w:eastAsia="宋体"/>
                <w:lang w:val="en-US" w:eastAsia="zh-CN"/>
              </w:rPr>
            </w:pPr>
            <w:r>
              <w:rPr>
                <w:rFonts w:hint="eastAsia"/>
                <w:lang w:val="en-US" w:eastAsia="zh-CN"/>
              </w:rPr>
              <w:t>2</w:t>
            </w:r>
          </w:p>
        </w:tc>
        <w:tc>
          <w:tcPr>
            <w:tcW w:w="1020" w:type="dxa"/>
            <w:tcBorders>
              <w:tl2br w:val="nil"/>
              <w:tr2bl w:val="nil"/>
            </w:tcBorders>
            <w:noWrap w:val="0"/>
            <w:vAlign w:val="center"/>
          </w:tcPr>
          <w:p w14:paraId="1C3C089F">
            <w:pPr>
              <w:bidi w:val="0"/>
              <w:spacing w:line="240" w:lineRule="auto"/>
              <w:jc w:val="center"/>
              <w:rPr>
                <w:rFonts w:hint="eastAsia"/>
              </w:rPr>
            </w:pPr>
          </w:p>
        </w:tc>
        <w:tc>
          <w:tcPr>
            <w:tcW w:w="680" w:type="dxa"/>
            <w:tcBorders>
              <w:tl2br w:val="nil"/>
              <w:tr2bl w:val="nil"/>
            </w:tcBorders>
            <w:noWrap w:val="0"/>
            <w:vAlign w:val="center"/>
          </w:tcPr>
          <w:p w14:paraId="46E1D471">
            <w:pPr>
              <w:bidi w:val="0"/>
              <w:spacing w:line="240" w:lineRule="auto"/>
              <w:jc w:val="center"/>
              <w:rPr>
                <w:rFonts w:hint="eastAsia"/>
              </w:rPr>
            </w:pPr>
          </w:p>
        </w:tc>
        <w:tc>
          <w:tcPr>
            <w:tcW w:w="1301" w:type="dxa"/>
            <w:tcBorders>
              <w:tl2br w:val="nil"/>
              <w:tr2bl w:val="nil"/>
            </w:tcBorders>
            <w:noWrap w:val="0"/>
            <w:vAlign w:val="center"/>
          </w:tcPr>
          <w:p w14:paraId="5F3EDCFD">
            <w:pPr>
              <w:bidi w:val="0"/>
              <w:spacing w:line="240" w:lineRule="auto"/>
              <w:jc w:val="center"/>
              <w:rPr>
                <w:rFonts w:hint="eastAsia"/>
              </w:rPr>
            </w:pPr>
          </w:p>
        </w:tc>
        <w:tc>
          <w:tcPr>
            <w:tcW w:w="680" w:type="dxa"/>
            <w:tcBorders>
              <w:tl2br w:val="nil"/>
              <w:tr2bl w:val="nil"/>
            </w:tcBorders>
            <w:noWrap w:val="0"/>
            <w:vAlign w:val="center"/>
          </w:tcPr>
          <w:p w14:paraId="5A037FE7">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3A3497C6">
            <w:pPr>
              <w:bidi w:val="0"/>
              <w:spacing w:line="240" w:lineRule="auto"/>
              <w:jc w:val="center"/>
              <w:rPr>
                <w:rFonts w:hint="eastAsia"/>
              </w:rPr>
            </w:pPr>
          </w:p>
        </w:tc>
        <w:tc>
          <w:tcPr>
            <w:tcW w:w="567" w:type="dxa"/>
            <w:tcBorders>
              <w:tl2br w:val="nil"/>
              <w:tr2bl w:val="nil"/>
            </w:tcBorders>
            <w:noWrap w:val="0"/>
            <w:vAlign w:val="center"/>
          </w:tcPr>
          <w:p w14:paraId="4B1E5540">
            <w:pPr>
              <w:bidi w:val="0"/>
              <w:spacing w:line="240" w:lineRule="auto"/>
              <w:jc w:val="center"/>
              <w:rPr>
                <w:rFonts w:hint="eastAsia"/>
              </w:rPr>
            </w:pPr>
          </w:p>
        </w:tc>
        <w:tc>
          <w:tcPr>
            <w:tcW w:w="567" w:type="dxa"/>
            <w:tcBorders>
              <w:tl2br w:val="nil"/>
              <w:tr2bl w:val="nil"/>
            </w:tcBorders>
            <w:noWrap w:val="0"/>
            <w:vAlign w:val="center"/>
          </w:tcPr>
          <w:p w14:paraId="5B00A10F">
            <w:pPr>
              <w:bidi w:val="0"/>
              <w:spacing w:line="240" w:lineRule="auto"/>
              <w:jc w:val="center"/>
              <w:rPr>
                <w:rFonts w:hint="eastAsia"/>
              </w:rPr>
            </w:pPr>
          </w:p>
        </w:tc>
        <w:tc>
          <w:tcPr>
            <w:tcW w:w="567" w:type="dxa"/>
            <w:tcBorders>
              <w:tl2br w:val="nil"/>
              <w:tr2bl w:val="nil"/>
            </w:tcBorders>
            <w:noWrap w:val="0"/>
            <w:vAlign w:val="center"/>
          </w:tcPr>
          <w:p w14:paraId="345A939D">
            <w:pPr>
              <w:bidi w:val="0"/>
              <w:spacing w:line="240" w:lineRule="auto"/>
              <w:jc w:val="center"/>
              <w:rPr>
                <w:rFonts w:hint="eastAsia"/>
              </w:rPr>
            </w:pPr>
          </w:p>
        </w:tc>
        <w:tc>
          <w:tcPr>
            <w:tcW w:w="567" w:type="dxa"/>
            <w:tcBorders>
              <w:tl2br w:val="nil"/>
              <w:tr2bl w:val="nil"/>
            </w:tcBorders>
            <w:noWrap w:val="0"/>
            <w:vAlign w:val="center"/>
          </w:tcPr>
          <w:p w14:paraId="6091E7BE">
            <w:pPr>
              <w:bidi w:val="0"/>
              <w:spacing w:line="240" w:lineRule="auto"/>
              <w:jc w:val="center"/>
              <w:rPr>
                <w:rFonts w:hint="eastAsia"/>
              </w:rPr>
            </w:pPr>
          </w:p>
        </w:tc>
        <w:tc>
          <w:tcPr>
            <w:tcW w:w="567" w:type="dxa"/>
            <w:tcBorders>
              <w:tl2br w:val="nil"/>
              <w:tr2bl w:val="nil"/>
            </w:tcBorders>
            <w:noWrap w:val="0"/>
            <w:vAlign w:val="center"/>
          </w:tcPr>
          <w:p w14:paraId="3BDE4F1A">
            <w:pPr>
              <w:bidi w:val="0"/>
              <w:spacing w:line="240" w:lineRule="auto"/>
              <w:jc w:val="center"/>
              <w:rPr>
                <w:rFonts w:hint="eastAsia"/>
              </w:rPr>
            </w:pPr>
          </w:p>
        </w:tc>
        <w:tc>
          <w:tcPr>
            <w:tcW w:w="567" w:type="dxa"/>
            <w:tcBorders>
              <w:tl2br w:val="nil"/>
              <w:tr2bl w:val="nil"/>
            </w:tcBorders>
            <w:noWrap w:val="0"/>
            <w:vAlign w:val="center"/>
          </w:tcPr>
          <w:p w14:paraId="5C50E7E6">
            <w:pPr>
              <w:bidi w:val="0"/>
              <w:spacing w:line="240" w:lineRule="auto"/>
              <w:jc w:val="center"/>
              <w:rPr>
                <w:rFonts w:hint="eastAsia"/>
              </w:rPr>
            </w:pPr>
          </w:p>
        </w:tc>
        <w:tc>
          <w:tcPr>
            <w:tcW w:w="1701" w:type="dxa"/>
            <w:tcBorders>
              <w:tl2br w:val="nil"/>
              <w:tr2bl w:val="nil"/>
            </w:tcBorders>
            <w:noWrap w:val="0"/>
            <w:vAlign w:val="center"/>
          </w:tcPr>
          <w:p w14:paraId="5B11C53D">
            <w:pPr>
              <w:bidi w:val="0"/>
              <w:spacing w:line="240" w:lineRule="auto"/>
              <w:jc w:val="center"/>
              <w:rPr>
                <w:rFonts w:hint="eastAsia"/>
              </w:rPr>
            </w:pPr>
          </w:p>
        </w:tc>
      </w:tr>
      <w:tr w14:paraId="5E66F2B0">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1751CDC5">
            <w:pPr>
              <w:bidi w:val="0"/>
              <w:spacing w:line="240" w:lineRule="auto"/>
              <w:jc w:val="center"/>
              <w:rPr>
                <w:rFonts w:hint="eastAsia" w:eastAsia="宋体"/>
                <w:lang w:val="en-US" w:eastAsia="zh-CN"/>
              </w:rPr>
            </w:pPr>
            <w:r>
              <w:rPr>
                <w:rFonts w:hint="eastAsia"/>
                <w:lang w:val="en-US" w:eastAsia="zh-CN"/>
              </w:rPr>
              <w:t>3</w:t>
            </w:r>
          </w:p>
        </w:tc>
        <w:tc>
          <w:tcPr>
            <w:tcW w:w="1020" w:type="dxa"/>
            <w:tcBorders>
              <w:tl2br w:val="nil"/>
              <w:tr2bl w:val="nil"/>
            </w:tcBorders>
            <w:noWrap w:val="0"/>
            <w:vAlign w:val="center"/>
          </w:tcPr>
          <w:p w14:paraId="063F16F3">
            <w:pPr>
              <w:bidi w:val="0"/>
              <w:spacing w:line="240" w:lineRule="auto"/>
              <w:jc w:val="center"/>
              <w:rPr>
                <w:rFonts w:hint="eastAsia"/>
              </w:rPr>
            </w:pPr>
          </w:p>
        </w:tc>
        <w:tc>
          <w:tcPr>
            <w:tcW w:w="680" w:type="dxa"/>
            <w:tcBorders>
              <w:tl2br w:val="nil"/>
              <w:tr2bl w:val="nil"/>
            </w:tcBorders>
            <w:noWrap w:val="0"/>
            <w:vAlign w:val="center"/>
          </w:tcPr>
          <w:p w14:paraId="40F84EF8">
            <w:pPr>
              <w:bidi w:val="0"/>
              <w:spacing w:line="240" w:lineRule="auto"/>
              <w:jc w:val="center"/>
              <w:rPr>
                <w:rFonts w:hint="eastAsia"/>
              </w:rPr>
            </w:pPr>
          </w:p>
        </w:tc>
        <w:tc>
          <w:tcPr>
            <w:tcW w:w="1301" w:type="dxa"/>
            <w:tcBorders>
              <w:tl2br w:val="nil"/>
              <w:tr2bl w:val="nil"/>
            </w:tcBorders>
            <w:noWrap w:val="0"/>
            <w:vAlign w:val="center"/>
          </w:tcPr>
          <w:p w14:paraId="51F112F3">
            <w:pPr>
              <w:bidi w:val="0"/>
              <w:spacing w:line="240" w:lineRule="auto"/>
              <w:jc w:val="center"/>
              <w:rPr>
                <w:rFonts w:hint="eastAsia"/>
              </w:rPr>
            </w:pPr>
          </w:p>
        </w:tc>
        <w:tc>
          <w:tcPr>
            <w:tcW w:w="680" w:type="dxa"/>
            <w:tcBorders>
              <w:tl2br w:val="nil"/>
              <w:tr2bl w:val="nil"/>
            </w:tcBorders>
            <w:noWrap w:val="0"/>
            <w:vAlign w:val="center"/>
          </w:tcPr>
          <w:p w14:paraId="27C34B6F">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7228663F">
            <w:pPr>
              <w:bidi w:val="0"/>
              <w:spacing w:line="240" w:lineRule="auto"/>
              <w:jc w:val="center"/>
              <w:rPr>
                <w:rFonts w:hint="eastAsia"/>
              </w:rPr>
            </w:pPr>
          </w:p>
        </w:tc>
        <w:tc>
          <w:tcPr>
            <w:tcW w:w="567" w:type="dxa"/>
            <w:tcBorders>
              <w:tl2br w:val="nil"/>
              <w:tr2bl w:val="nil"/>
            </w:tcBorders>
            <w:noWrap w:val="0"/>
            <w:vAlign w:val="center"/>
          </w:tcPr>
          <w:p w14:paraId="055069BD">
            <w:pPr>
              <w:bidi w:val="0"/>
              <w:spacing w:line="240" w:lineRule="auto"/>
              <w:jc w:val="center"/>
              <w:rPr>
                <w:rFonts w:hint="eastAsia"/>
              </w:rPr>
            </w:pPr>
          </w:p>
        </w:tc>
        <w:tc>
          <w:tcPr>
            <w:tcW w:w="567" w:type="dxa"/>
            <w:tcBorders>
              <w:tl2br w:val="nil"/>
              <w:tr2bl w:val="nil"/>
            </w:tcBorders>
            <w:noWrap w:val="0"/>
            <w:vAlign w:val="center"/>
          </w:tcPr>
          <w:p w14:paraId="7F9B33E7">
            <w:pPr>
              <w:bidi w:val="0"/>
              <w:spacing w:line="240" w:lineRule="auto"/>
              <w:jc w:val="center"/>
              <w:rPr>
                <w:rFonts w:hint="eastAsia"/>
              </w:rPr>
            </w:pPr>
          </w:p>
        </w:tc>
        <w:tc>
          <w:tcPr>
            <w:tcW w:w="567" w:type="dxa"/>
            <w:tcBorders>
              <w:tl2br w:val="nil"/>
              <w:tr2bl w:val="nil"/>
            </w:tcBorders>
            <w:noWrap w:val="0"/>
            <w:vAlign w:val="center"/>
          </w:tcPr>
          <w:p w14:paraId="7533403D">
            <w:pPr>
              <w:bidi w:val="0"/>
              <w:spacing w:line="240" w:lineRule="auto"/>
              <w:jc w:val="center"/>
              <w:rPr>
                <w:rFonts w:hint="eastAsia"/>
              </w:rPr>
            </w:pPr>
          </w:p>
        </w:tc>
        <w:tc>
          <w:tcPr>
            <w:tcW w:w="567" w:type="dxa"/>
            <w:tcBorders>
              <w:tl2br w:val="nil"/>
              <w:tr2bl w:val="nil"/>
            </w:tcBorders>
            <w:noWrap w:val="0"/>
            <w:vAlign w:val="center"/>
          </w:tcPr>
          <w:p w14:paraId="0ACBCC3C">
            <w:pPr>
              <w:bidi w:val="0"/>
              <w:spacing w:line="240" w:lineRule="auto"/>
              <w:jc w:val="center"/>
              <w:rPr>
                <w:rFonts w:hint="eastAsia"/>
              </w:rPr>
            </w:pPr>
          </w:p>
        </w:tc>
        <w:tc>
          <w:tcPr>
            <w:tcW w:w="567" w:type="dxa"/>
            <w:tcBorders>
              <w:tl2br w:val="nil"/>
              <w:tr2bl w:val="nil"/>
            </w:tcBorders>
            <w:noWrap w:val="0"/>
            <w:vAlign w:val="center"/>
          </w:tcPr>
          <w:p w14:paraId="67D4A059">
            <w:pPr>
              <w:bidi w:val="0"/>
              <w:spacing w:line="240" w:lineRule="auto"/>
              <w:jc w:val="center"/>
              <w:rPr>
                <w:rFonts w:hint="eastAsia"/>
              </w:rPr>
            </w:pPr>
          </w:p>
        </w:tc>
        <w:tc>
          <w:tcPr>
            <w:tcW w:w="567" w:type="dxa"/>
            <w:tcBorders>
              <w:tl2br w:val="nil"/>
              <w:tr2bl w:val="nil"/>
            </w:tcBorders>
            <w:noWrap w:val="0"/>
            <w:vAlign w:val="center"/>
          </w:tcPr>
          <w:p w14:paraId="1A6D79D5">
            <w:pPr>
              <w:bidi w:val="0"/>
              <w:spacing w:line="240" w:lineRule="auto"/>
              <w:jc w:val="center"/>
              <w:rPr>
                <w:rFonts w:hint="eastAsia"/>
              </w:rPr>
            </w:pPr>
          </w:p>
        </w:tc>
        <w:tc>
          <w:tcPr>
            <w:tcW w:w="1701" w:type="dxa"/>
            <w:tcBorders>
              <w:tl2br w:val="nil"/>
              <w:tr2bl w:val="nil"/>
            </w:tcBorders>
            <w:noWrap w:val="0"/>
            <w:vAlign w:val="center"/>
          </w:tcPr>
          <w:p w14:paraId="27036F5B">
            <w:pPr>
              <w:bidi w:val="0"/>
              <w:spacing w:line="240" w:lineRule="auto"/>
              <w:jc w:val="center"/>
              <w:rPr>
                <w:rFonts w:hint="eastAsia"/>
              </w:rPr>
            </w:pPr>
          </w:p>
        </w:tc>
      </w:tr>
      <w:tr w14:paraId="1C73B920">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5EE28435">
            <w:pPr>
              <w:bidi w:val="0"/>
              <w:spacing w:line="240" w:lineRule="auto"/>
              <w:jc w:val="center"/>
              <w:rPr>
                <w:rFonts w:hint="eastAsia" w:eastAsia="宋体"/>
                <w:lang w:val="en-US" w:eastAsia="zh-CN"/>
              </w:rPr>
            </w:pPr>
            <w:r>
              <w:rPr>
                <w:rFonts w:hint="eastAsia"/>
                <w:lang w:val="en-US" w:eastAsia="zh-CN"/>
              </w:rPr>
              <w:t>4</w:t>
            </w:r>
          </w:p>
        </w:tc>
        <w:tc>
          <w:tcPr>
            <w:tcW w:w="1020" w:type="dxa"/>
            <w:tcBorders>
              <w:tl2br w:val="nil"/>
              <w:tr2bl w:val="nil"/>
            </w:tcBorders>
            <w:noWrap w:val="0"/>
            <w:vAlign w:val="center"/>
          </w:tcPr>
          <w:p w14:paraId="34CFB5B5">
            <w:pPr>
              <w:bidi w:val="0"/>
              <w:spacing w:line="240" w:lineRule="auto"/>
              <w:jc w:val="center"/>
              <w:rPr>
                <w:rFonts w:hint="eastAsia"/>
              </w:rPr>
            </w:pPr>
          </w:p>
        </w:tc>
        <w:tc>
          <w:tcPr>
            <w:tcW w:w="680" w:type="dxa"/>
            <w:tcBorders>
              <w:tl2br w:val="nil"/>
              <w:tr2bl w:val="nil"/>
            </w:tcBorders>
            <w:noWrap w:val="0"/>
            <w:vAlign w:val="center"/>
          </w:tcPr>
          <w:p w14:paraId="41A051C4">
            <w:pPr>
              <w:bidi w:val="0"/>
              <w:spacing w:line="240" w:lineRule="auto"/>
              <w:jc w:val="center"/>
              <w:rPr>
                <w:rFonts w:hint="eastAsia"/>
              </w:rPr>
            </w:pPr>
          </w:p>
        </w:tc>
        <w:tc>
          <w:tcPr>
            <w:tcW w:w="1301" w:type="dxa"/>
            <w:tcBorders>
              <w:tl2br w:val="nil"/>
              <w:tr2bl w:val="nil"/>
            </w:tcBorders>
            <w:noWrap w:val="0"/>
            <w:vAlign w:val="center"/>
          </w:tcPr>
          <w:p w14:paraId="6D23DB20">
            <w:pPr>
              <w:bidi w:val="0"/>
              <w:spacing w:line="240" w:lineRule="auto"/>
              <w:jc w:val="center"/>
              <w:rPr>
                <w:rFonts w:hint="eastAsia"/>
              </w:rPr>
            </w:pPr>
          </w:p>
        </w:tc>
        <w:tc>
          <w:tcPr>
            <w:tcW w:w="680" w:type="dxa"/>
            <w:tcBorders>
              <w:tl2br w:val="nil"/>
              <w:tr2bl w:val="nil"/>
            </w:tcBorders>
            <w:noWrap w:val="0"/>
            <w:vAlign w:val="center"/>
          </w:tcPr>
          <w:p w14:paraId="428A1C77">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74CB44F3">
            <w:pPr>
              <w:bidi w:val="0"/>
              <w:spacing w:line="240" w:lineRule="auto"/>
              <w:jc w:val="center"/>
              <w:rPr>
                <w:rFonts w:hint="eastAsia"/>
              </w:rPr>
            </w:pPr>
          </w:p>
        </w:tc>
        <w:tc>
          <w:tcPr>
            <w:tcW w:w="567" w:type="dxa"/>
            <w:tcBorders>
              <w:tl2br w:val="nil"/>
              <w:tr2bl w:val="nil"/>
            </w:tcBorders>
            <w:noWrap w:val="0"/>
            <w:vAlign w:val="center"/>
          </w:tcPr>
          <w:p w14:paraId="2C2308EB">
            <w:pPr>
              <w:bidi w:val="0"/>
              <w:spacing w:line="240" w:lineRule="auto"/>
              <w:jc w:val="center"/>
              <w:rPr>
                <w:rFonts w:hint="eastAsia"/>
              </w:rPr>
            </w:pPr>
          </w:p>
        </w:tc>
        <w:tc>
          <w:tcPr>
            <w:tcW w:w="567" w:type="dxa"/>
            <w:tcBorders>
              <w:tl2br w:val="nil"/>
              <w:tr2bl w:val="nil"/>
            </w:tcBorders>
            <w:noWrap w:val="0"/>
            <w:vAlign w:val="center"/>
          </w:tcPr>
          <w:p w14:paraId="522E90DD">
            <w:pPr>
              <w:bidi w:val="0"/>
              <w:spacing w:line="240" w:lineRule="auto"/>
              <w:jc w:val="center"/>
              <w:rPr>
                <w:rFonts w:hint="eastAsia"/>
              </w:rPr>
            </w:pPr>
          </w:p>
        </w:tc>
        <w:tc>
          <w:tcPr>
            <w:tcW w:w="567" w:type="dxa"/>
            <w:tcBorders>
              <w:tl2br w:val="nil"/>
              <w:tr2bl w:val="nil"/>
            </w:tcBorders>
            <w:noWrap w:val="0"/>
            <w:vAlign w:val="center"/>
          </w:tcPr>
          <w:p w14:paraId="4ACF093B">
            <w:pPr>
              <w:bidi w:val="0"/>
              <w:spacing w:line="240" w:lineRule="auto"/>
              <w:jc w:val="center"/>
              <w:rPr>
                <w:rFonts w:hint="eastAsia"/>
              </w:rPr>
            </w:pPr>
          </w:p>
        </w:tc>
        <w:tc>
          <w:tcPr>
            <w:tcW w:w="567" w:type="dxa"/>
            <w:tcBorders>
              <w:tl2br w:val="nil"/>
              <w:tr2bl w:val="nil"/>
            </w:tcBorders>
            <w:noWrap w:val="0"/>
            <w:vAlign w:val="center"/>
          </w:tcPr>
          <w:p w14:paraId="06CB0443">
            <w:pPr>
              <w:bidi w:val="0"/>
              <w:spacing w:line="240" w:lineRule="auto"/>
              <w:jc w:val="center"/>
              <w:rPr>
                <w:rFonts w:hint="eastAsia"/>
              </w:rPr>
            </w:pPr>
          </w:p>
        </w:tc>
        <w:tc>
          <w:tcPr>
            <w:tcW w:w="567" w:type="dxa"/>
            <w:tcBorders>
              <w:tl2br w:val="nil"/>
              <w:tr2bl w:val="nil"/>
            </w:tcBorders>
            <w:noWrap w:val="0"/>
            <w:vAlign w:val="center"/>
          </w:tcPr>
          <w:p w14:paraId="289D6BC2">
            <w:pPr>
              <w:bidi w:val="0"/>
              <w:spacing w:line="240" w:lineRule="auto"/>
              <w:jc w:val="center"/>
              <w:rPr>
                <w:rFonts w:hint="eastAsia"/>
              </w:rPr>
            </w:pPr>
          </w:p>
        </w:tc>
        <w:tc>
          <w:tcPr>
            <w:tcW w:w="567" w:type="dxa"/>
            <w:tcBorders>
              <w:tl2br w:val="nil"/>
              <w:tr2bl w:val="nil"/>
            </w:tcBorders>
            <w:noWrap w:val="0"/>
            <w:vAlign w:val="center"/>
          </w:tcPr>
          <w:p w14:paraId="3DFD8531">
            <w:pPr>
              <w:bidi w:val="0"/>
              <w:spacing w:line="240" w:lineRule="auto"/>
              <w:jc w:val="center"/>
              <w:rPr>
                <w:rFonts w:hint="eastAsia"/>
              </w:rPr>
            </w:pPr>
          </w:p>
        </w:tc>
        <w:tc>
          <w:tcPr>
            <w:tcW w:w="1701" w:type="dxa"/>
            <w:tcBorders>
              <w:tl2br w:val="nil"/>
              <w:tr2bl w:val="nil"/>
            </w:tcBorders>
            <w:noWrap w:val="0"/>
            <w:vAlign w:val="center"/>
          </w:tcPr>
          <w:p w14:paraId="37E30E2D">
            <w:pPr>
              <w:bidi w:val="0"/>
              <w:spacing w:line="240" w:lineRule="auto"/>
              <w:jc w:val="center"/>
              <w:rPr>
                <w:rFonts w:hint="eastAsia"/>
              </w:rPr>
            </w:pPr>
          </w:p>
        </w:tc>
      </w:tr>
      <w:tr w14:paraId="2F6BFA48">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791B09C9">
            <w:pPr>
              <w:bidi w:val="0"/>
              <w:spacing w:line="240" w:lineRule="auto"/>
              <w:jc w:val="center"/>
              <w:rPr>
                <w:rFonts w:hint="eastAsia" w:eastAsia="宋体"/>
                <w:lang w:val="en-US" w:eastAsia="zh-CN"/>
              </w:rPr>
            </w:pPr>
            <w:r>
              <w:rPr>
                <w:rFonts w:hint="eastAsia"/>
                <w:lang w:val="en-US" w:eastAsia="zh-CN"/>
              </w:rPr>
              <w:t>5</w:t>
            </w:r>
          </w:p>
        </w:tc>
        <w:tc>
          <w:tcPr>
            <w:tcW w:w="1020" w:type="dxa"/>
            <w:tcBorders>
              <w:tl2br w:val="nil"/>
              <w:tr2bl w:val="nil"/>
            </w:tcBorders>
            <w:noWrap w:val="0"/>
            <w:vAlign w:val="center"/>
          </w:tcPr>
          <w:p w14:paraId="0469ACA1">
            <w:pPr>
              <w:bidi w:val="0"/>
              <w:spacing w:line="240" w:lineRule="auto"/>
              <w:jc w:val="center"/>
              <w:rPr>
                <w:rFonts w:hint="eastAsia"/>
              </w:rPr>
            </w:pPr>
          </w:p>
        </w:tc>
        <w:tc>
          <w:tcPr>
            <w:tcW w:w="680" w:type="dxa"/>
            <w:tcBorders>
              <w:tl2br w:val="nil"/>
              <w:tr2bl w:val="nil"/>
            </w:tcBorders>
            <w:noWrap w:val="0"/>
            <w:vAlign w:val="center"/>
          </w:tcPr>
          <w:p w14:paraId="11E692A9">
            <w:pPr>
              <w:bidi w:val="0"/>
              <w:spacing w:line="240" w:lineRule="auto"/>
              <w:jc w:val="center"/>
              <w:rPr>
                <w:rFonts w:hint="eastAsia"/>
              </w:rPr>
            </w:pPr>
          </w:p>
        </w:tc>
        <w:tc>
          <w:tcPr>
            <w:tcW w:w="1301" w:type="dxa"/>
            <w:tcBorders>
              <w:tl2br w:val="nil"/>
              <w:tr2bl w:val="nil"/>
            </w:tcBorders>
            <w:noWrap w:val="0"/>
            <w:vAlign w:val="center"/>
          </w:tcPr>
          <w:p w14:paraId="1FACF0EC">
            <w:pPr>
              <w:bidi w:val="0"/>
              <w:spacing w:line="240" w:lineRule="auto"/>
              <w:jc w:val="center"/>
              <w:rPr>
                <w:rFonts w:hint="eastAsia"/>
              </w:rPr>
            </w:pPr>
          </w:p>
        </w:tc>
        <w:tc>
          <w:tcPr>
            <w:tcW w:w="680" w:type="dxa"/>
            <w:tcBorders>
              <w:tl2br w:val="nil"/>
              <w:tr2bl w:val="nil"/>
            </w:tcBorders>
            <w:noWrap w:val="0"/>
            <w:vAlign w:val="center"/>
          </w:tcPr>
          <w:p w14:paraId="15754A07">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7C6DB124">
            <w:pPr>
              <w:bidi w:val="0"/>
              <w:spacing w:line="240" w:lineRule="auto"/>
              <w:jc w:val="center"/>
              <w:rPr>
                <w:rFonts w:hint="eastAsia"/>
              </w:rPr>
            </w:pPr>
          </w:p>
        </w:tc>
        <w:tc>
          <w:tcPr>
            <w:tcW w:w="567" w:type="dxa"/>
            <w:tcBorders>
              <w:tl2br w:val="nil"/>
              <w:tr2bl w:val="nil"/>
            </w:tcBorders>
            <w:noWrap w:val="0"/>
            <w:vAlign w:val="center"/>
          </w:tcPr>
          <w:p w14:paraId="3B2566B5">
            <w:pPr>
              <w:bidi w:val="0"/>
              <w:spacing w:line="240" w:lineRule="auto"/>
              <w:jc w:val="center"/>
              <w:rPr>
                <w:rFonts w:hint="eastAsia"/>
              </w:rPr>
            </w:pPr>
          </w:p>
        </w:tc>
        <w:tc>
          <w:tcPr>
            <w:tcW w:w="567" w:type="dxa"/>
            <w:tcBorders>
              <w:tl2br w:val="nil"/>
              <w:tr2bl w:val="nil"/>
            </w:tcBorders>
            <w:noWrap w:val="0"/>
            <w:vAlign w:val="center"/>
          </w:tcPr>
          <w:p w14:paraId="4D79DE52">
            <w:pPr>
              <w:bidi w:val="0"/>
              <w:spacing w:line="240" w:lineRule="auto"/>
              <w:jc w:val="center"/>
              <w:rPr>
                <w:rFonts w:hint="eastAsia"/>
              </w:rPr>
            </w:pPr>
          </w:p>
        </w:tc>
        <w:tc>
          <w:tcPr>
            <w:tcW w:w="567" w:type="dxa"/>
            <w:tcBorders>
              <w:tl2br w:val="nil"/>
              <w:tr2bl w:val="nil"/>
            </w:tcBorders>
            <w:noWrap w:val="0"/>
            <w:vAlign w:val="center"/>
          </w:tcPr>
          <w:p w14:paraId="53919ED4">
            <w:pPr>
              <w:bidi w:val="0"/>
              <w:spacing w:line="240" w:lineRule="auto"/>
              <w:jc w:val="center"/>
              <w:rPr>
                <w:rFonts w:hint="eastAsia"/>
              </w:rPr>
            </w:pPr>
          </w:p>
        </w:tc>
        <w:tc>
          <w:tcPr>
            <w:tcW w:w="567" w:type="dxa"/>
            <w:tcBorders>
              <w:tl2br w:val="nil"/>
              <w:tr2bl w:val="nil"/>
            </w:tcBorders>
            <w:noWrap w:val="0"/>
            <w:vAlign w:val="center"/>
          </w:tcPr>
          <w:p w14:paraId="49C97BCB">
            <w:pPr>
              <w:bidi w:val="0"/>
              <w:spacing w:line="240" w:lineRule="auto"/>
              <w:jc w:val="center"/>
              <w:rPr>
                <w:rFonts w:hint="eastAsia"/>
              </w:rPr>
            </w:pPr>
          </w:p>
        </w:tc>
        <w:tc>
          <w:tcPr>
            <w:tcW w:w="567" w:type="dxa"/>
            <w:tcBorders>
              <w:tl2br w:val="nil"/>
              <w:tr2bl w:val="nil"/>
            </w:tcBorders>
            <w:noWrap w:val="0"/>
            <w:vAlign w:val="center"/>
          </w:tcPr>
          <w:p w14:paraId="3A3A5808">
            <w:pPr>
              <w:bidi w:val="0"/>
              <w:spacing w:line="240" w:lineRule="auto"/>
              <w:jc w:val="center"/>
              <w:rPr>
                <w:rFonts w:hint="eastAsia"/>
              </w:rPr>
            </w:pPr>
          </w:p>
        </w:tc>
        <w:tc>
          <w:tcPr>
            <w:tcW w:w="567" w:type="dxa"/>
            <w:tcBorders>
              <w:tl2br w:val="nil"/>
              <w:tr2bl w:val="nil"/>
            </w:tcBorders>
            <w:noWrap w:val="0"/>
            <w:vAlign w:val="center"/>
          </w:tcPr>
          <w:p w14:paraId="679BA5D3">
            <w:pPr>
              <w:bidi w:val="0"/>
              <w:spacing w:line="240" w:lineRule="auto"/>
              <w:jc w:val="center"/>
              <w:rPr>
                <w:rFonts w:hint="eastAsia"/>
              </w:rPr>
            </w:pPr>
          </w:p>
        </w:tc>
        <w:tc>
          <w:tcPr>
            <w:tcW w:w="1701" w:type="dxa"/>
            <w:tcBorders>
              <w:tl2br w:val="nil"/>
              <w:tr2bl w:val="nil"/>
            </w:tcBorders>
            <w:noWrap w:val="0"/>
            <w:vAlign w:val="center"/>
          </w:tcPr>
          <w:p w14:paraId="40AEACB8">
            <w:pPr>
              <w:bidi w:val="0"/>
              <w:spacing w:line="240" w:lineRule="auto"/>
              <w:jc w:val="center"/>
              <w:rPr>
                <w:rFonts w:hint="eastAsia"/>
              </w:rPr>
            </w:pPr>
          </w:p>
        </w:tc>
      </w:tr>
      <w:tr w14:paraId="6A1C554D">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218D3335">
            <w:pPr>
              <w:bidi w:val="0"/>
              <w:spacing w:line="240" w:lineRule="auto"/>
              <w:jc w:val="center"/>
              <w:rPr>
                <w:rFonts w:hint="eastAsia" w:eastAsia="宋体"/>
                <w:lang w:val="en-US" w:eastAsia="zh-CN"/>
              </w:rPr>
            </w:pPr>
            <w:r>
              <w:rPr>
                <w:rFonts w:hint="eastAsia"/>
                <w:lang w:val="en-US" w:eastAsia="zh-CN"/>
              </w:rPr>
              <w:t>6</w:t>
            </w:r>
          </w:p>
        </w:tc>
        <w:tc>
          <w:tcPr>
            <w:tcW w:w="1020" w:type="dxa"/>
            <w:tcBorders>
              <w:tl2br w:val="nil"/>
              <w:tr2bl w:val="nil"/>
            </w:tcBorders>
            <w:noWrap w:val="0"/>
            <w:vAlign w:val="center"/>
          </w:tcPr>
          <w:p w14:paraId="5AEE1C27">
            <w:pPr>
              <w:bidi w:val="0"/>
              <w:spacing w:line="240" w:lineRule="auto"/>
              <w:jc w:val="center"/>
              <w:rPr>
                <w:rFonts w:hint="eastAsia"/>
              </w:rPr>
            </w:pPr>
          </w:p>
        </w:tc>
        <w:tc>
          <w:tcPr>
            <w:tcW w:w="680" w:type="dxa"/>
            <w:tcBorders>
              <w:tl2br w:val="nil"/>
              <w:tr2bl w:val="nil"/>
            </w:tcBorders>
            <w:noWrap w:val="0"/>
            <w:vAlign w:val="center"/>
          </w:tcPr>
          <w:p w14:paraId="156C3D2F">
            <w:pPr>
              <w:bidi w:val="0"/>
              <w:spacing w:line="240" w:lineRule="auto"/>
              <w:jc w:val="center"/>
              <w:rPr>
                <w:rFonts w:hint="eastAsia"/>
              </w:rPr>
            </w:pPr>
          </w:p>
        </w:tc>
        <w:tc>
          <w:tcPr>
            <w:tcW w:w="1301" w:type="dxa"/>
            <w:tcBorders>
              <w:tl2br w:val="nil"/>
              <w:tr2bl w:val="nil"/>
            </w:tcBorders>
            <w:noWrap w:val="0"/>
            <w:vAlign w:val="center"/>
          </w:tcPr>
          <w:p w14:paraId="39DA69EA">
            <w:pPr>
              <w:bidi w:val="0"/>
              <w:spacing w:line="240" w:lineRule="auto"/>
              <w:jc w:val="center"/>
              <w:rPr>
                <w:rFonts w:hint="eastAsia"/>
              </w:rPr>
            </w:pPr>
          </w:p>
        </w:tc>
        <w:tc>
          <w:tcPr>
            <w:tcW w:w="680" w:type="dxa"/>
            <w:tcBorders>
              <w:tl2br w:val="nil"/>
              <w:tr2bl w:val="nil"/>
            </w:tcBorders>
            <w:noWrap w:val="0"/>
            <w:vAlign w:val="center"/>
          </w:tcPr>
          <w:p w14:paraId="54D3CE02">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5354A873">
            <w:pPr>
              <w:bidi w:val="0"/>
              <w:spacing w:line="240" w:lineRule="auto"/>
              <w:jc w:val="center"/>
              <w:rPr>
                <w:rFonts w:hint="eastAsia"/>
              </w:rPr>
            </w:pPr>
          </w:p>
        </w:tc>
        <w:tc>
          <w:tcPr>
            <w:tcW w:w="567" w:type="dxa"/>
            <w:tcBorders>
              <w:tl2br w:val="nil"/>
              <w:tr2bl w:val="nil"/>
            </w:tcBorders>
            <w:noWrap w:val="0"/>
            <w:vAlign w:val="center"/>
          </w:tcPr>
          <w:p w14:paraId="7877112F">
            <w:pPr>
              <w:bidi w:val="0"/>
              <w:spacing w:line="240" w:lineRule="auto"/>
              <w:jc w:val="center"/>
              <w:rPr>
                <w:rFonts w:hint="eastAsia"/>
              </w:rPr>
            </w:pPr>
          </w:p>
        </w:tc>
        <w:tc>
          <w:tcPr>
            <w:tcW w:w="567" w:type="dxa"/>
            <w:tcBorders>
              <w:tl2br w:val="nil"/>
              <w:tr2bl w:val="nil"/>
            </w:tcBorders>
            <w:noWrap w:val="0"/>
            <w:vAlign w:val="center"/>
          </w:tcPr>
          <w:p w14:paraId="72FAC2E5">
            <w:pPr>
              <w:bidi w:val="0"/>
              <w:spacing w:line="240" w:lineRule="auto"/>
              <w:jc w:val="center"/>
              <w:rPr>
                <w:rFonts w:hint="eastAsia"/>
              </w:rPr>
            </w:pPr>
          </w:p>
        </w:tc>
        <w:tc>
          <w:tcPr>
            <w:tcW w:w="567" w:type="dxa"/>
            <w:tcBorders>
              <w:tl2br w:val="nil"/>
              <w:tr2bl w:val="nil"/>
            </w:tcBorders>
            <w:noWrap w:val="0"/>
            <w:vAlign w:val="center"/>
          </w:tcPr>
          <w:p w14:paraId="1D4C7E6A">
            <w:pPr>
              <w:bidi w:val="0"/>
              <w:spacing w:line="240" w:lineRule="auto"/>
              <w:jc w:val="center"/>
              <w:rPr>
                <w:rFonts w:hint="eastAsia"/>
              </w:rPr>
            </w:pPr>
          </w:p>
        </w:tc>
        <w:tc>
          <w:tcPr>
            <w:tcW w:w="567" w:type="dxa"/>
            <w:tcBorders>
              <w:tl2br w:val="nil"/>
              <w:tr2bl w:val="nil"/>
            </w:tcBorders>
            <w:noWrap w:val="0"/>
            <w:vAlign w:val="center"/>
          </w:tcPr>
          <w:p w14:paraId="197035B2">
            <w:pPr>
              <w:bidi w:val="0"/>
              <w:spacing w:line="240" w:lineRule="auto"/>
              <w:jc w:val="center"/>
              <w:rPr>
                <w:rFonts w:hint="eastAsia"/>
              </w:rPr>
            </w:pPr>
          </w:p>
        </w:tc>
        <w:tc>
          <w:tcPr>
            <w:tcW w:w="567" w:type="dxa"/>
            <w:tcBorders>
              <w:tl2br w:val="nil"/>
              <w:tr2bl w:val="nil"/>
            </w:tcBorders>
            <w:noWrap w:val="0"/>
            <w:vAlign w:val="center"/>
          </w:tcPr>
          <w:p w14:paraId="3AB64005">
            <w:pPr>
              <w:bidi w:val="0"/>
              <w:spacing w:line="240" w:lineRule="auto"/>
              <w:jc w:val="center"/>
              <w:rPr>
                <w:rFonts w:hint="eastAsia"/>
              </w:rPr>
            </w:pPr>
          </w:p>
        </w:tc>
        <w:tc>
          <w:tcPr>
            <w:tcW w:w="567" w:type="dxa"/>
            <w:tcBorders>
              <w:tl2br w:val="nil"/>
              <w:tr2bl w:val="nil"/>
            </w:tcBorders>
            <w:noWrap w:val="0"/>
            <w:vAlign w:val="center"/>
          </w:tcPr>
          <w:p w14:paraId="596CDA3B">
            <w:pPr>
              <w:bidi w:val="0"/>
              <w:spacing w:line="240" w:lineRule="auto"/>
              <w:jc w:val="center"/>
              <w:rPr>
                <w:rFonts w:hint="eastAsia"/>
              </w:rPr>
            </w:pPr>
          </w:p>
        </w:tc>
        <w:tc>
          <w:tcPr>
            <w:tcW w:w="1701" w:type="dxa"/>
            <w:tcBorders>
              <w:tl2br w:val="nil"/>
              <w:tr2bl w:val="nil"/>
            </w:tcBorders>
            <w:noWrap w:val="0"/>
            <w:vAlign w:val="center"/>
          </w:tcPr>
          <w:p w14:paraId="6405D17E">
            <w:pPr>
              <w:bidi w:val="0"/>
              <w:spacing w:line="240" w:lineRule="auto"/>
              <w:jc w:val="center"/>
              <w:rPr>
                <w:rFonts w:hint="eastAsia"/>
              </w:rPr>
            </w:pPr>
          </w:p>
        </w:tc>
      </w:tr>
      <w:tr w14:paraId="2FCC01B7">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686A1C8">
            <w:pPr>
              <w:bidi w:val="0"/>
              <w:spacing w:line="240" w:lineRule="auto"/>
              <w:jc w:val="center"/>
              <w:rPr>
                <w:rFonts w:hint="eastAsia" w:eastAsia="宋体"/>
                <w:lang w:val="en-US" w:eastAsia="zh-CN"/>
              </w:rPr>
            </w:pPr>
            <w:r>
              <w:rPr>
                <w:rFonts w:hint="eastAsia"/>
                <w:lang w:val="en-US" w:eastAsia="zh-CN"/>
              </w:rPr>
              <w:t>7</w:t>
            </w:r>
          </w:p>
        </w:tc>
        <w:tc>
          <w:tcPr>
            <w:tcW w:w="1020" w:type="dxa"/>
            <w:tcBorders>
              <w:tl2br w:val="nil"/>
              <w:tr2bl w:val="nil"/>
            </w:tcBorders>
            <w:noWrap w:val="0"/>
            <w:vAlign w:val="center"/>
          </w:tcPr>
          <w:p w14:paraId="259E8311">
            <w:pPr>
              <w:bidi w:val="0"/>
              <w:spacing w:line="240" w:lineRule="auto"/>
              <w:jc w:val="center"/>
              <w:rPr>
                <w:rFonts w:hint="eastAsia"/>
              </w:rPr>
            </w:pPr>
          </w:p>
        </w:tc>
        <w:tc>
          <w:tcPr>
            <w:tcW w:w="680" w:type="dxa"/>
            <w:tcBorders>
              <w:tl2br w:val="nil"/>
              <w:tr2bl w:val="nil"/>
            </w:tcBorders>
            <w:noWrap w:val="0"/>
            <w:vAlign w:val="center"/>
          </w:tcPr>
          <w:p w14:paraId="02609329">
            <w:pPr>
              <w:bidi w:val="0"/>
              <w:spacing w:line="240" w:lineRule="auto"/>
              <w:jc w:val="center"/>
              <w:rPr>
                <w:rFonts w:hint="eastAsia"/>
              </w:rPr>
            </w:pPr>
          </w:p>
        </w:tc>
        <w:tc>
          <w:tcPr>
            <w:tcW w:w="1301" w:type="dxa"/>
            <w:tcBorders>
              <w:tl2br w:val="nil"/>
              <w:tr2bl w:val="nil"/>
            </w:tcBorders>
            <w:noWrap w:val="0"/>
            <w:vAlign w:val="center"/>
          </w:tcPr>
          <w:p w14:paraId="3722E0AF">
            <w:pPr>
              <w:bidi w:val="0"/>
              <w:spacing w:line="240" w:lineRule="auto"/>
              <w:jc w:val="center"/>
              <w:rPr>
                <w:rFonts w:hint="eastAsia"/>
              </w:rPr>
            </w:pPr>
          </w:p>
        </w:tc>
        <w:tc>
          <w:tcPr>
            <w:tcW w:w="680" w:type="dxa"/>
            <w:tcBorders>
              <w:tl2br w:val="nil"/>
              <w:tr2bl w:val="nil"/>
            </w:tcBorders>
            <w:noWrap w:val="0"/>
            <w:vAlign w:val="center"/>
          </w:tcPr>
          <w:p w14:paraId="74A30F7D">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2560F6B6">
            <w:pPr>
              <w:bidi w:val="0"/>
              <w:spacing w:line="240" w:lineRule="auto"/>
              <w:jc w:val="center"/>
              <w:rPr>
                <w:rFonts w:hint="eastAsia"/>
              </w:rPr>
            </w:pPr>
          </w:p>
        </w:tc>
        <w:tc>
          <w:tcPr>
            <w:tcW w:w="567" w:type="dxa"/>
            <w:tcBorders>
              <w:tl2br w:val="nil"/>
              <w:tr2bl w:val="nil"/>
            </w:tcBorders>
            <w:noWrap w:val="0"/>
            <w:vAlign w:val="center"/>
          </w:tcPr>
          <w:p w14:paraId="128A148B">
            <w:pPr>
              <w:bidi w:val="0"/>
              <w:spacing w:line="240" w:lineRule="auto"/>
              <w:jc w:val="center"/>
              <w:rPr>
                <w:rFonts w:hint="eastAsia"/>
              </w:rPr>
            </w:pPr>
          </w:p>
        </w:tc>
        <w:tc>
          <w:tcPr>
            <w:tcW w:w="567" w:type="dxa"/>
            <w:tcBorders>
              <w:tl2br w:val="nil"/>
              <w:tr2bl w:val="nil"/>
            </w:tcBorders>
            <w:noWrap w:val="0"/>
            <w:vAlign w:val="center"/>
          </w:tcPr>
          <w:p w14:paraId="5B88073F">
            <w:pPr>
              <w:bidi w:val="0"/>
              <w:spacing w:line="240" w:lineRule="auto"/>
              <w:jc w:val="center"/>
              <w:rPr>
                <w:rFonts w:hint="eastAsia"/>
              </w:rPr>
            </w:pPr>
          </w:p>
        </w:tc>
        <w:tc>
          <w:tcPr>
            <w:tcW w:w="567" w:type="dxa"/>
            <w:tcBorders>
              <w:tl2br w:val="nil"/>
              <w:tr2bl w:val="nil"/>
            </w:tcBorders>
            <w:noWrap w:val="0"/>
            <w:vAlign w:val="center"/>
          </w:tcPr>
          <w:p w14:paraId="6879ABD5">
            <w:pPr>
              <w:bidi w:val="0"/>
              <w:spacing w:line="240" w:lineRule="auto"/>
              <w:jc w:val="center"/>
              <w:rPr>
                <w:rFonts w:hint="eastAsia"/>
              </w:rPr>
            </w:pPr>
          </w:p>
        </w:tc>
        <w:tc>
          <w:tcPr>
            <w:tcW w:w="567" w:type="dxa"/>
            <w:tcBorders>
              <w:tl2br w:val="nil"/>
              <w:tr2bl w:val="nil"/>
            </w:tcBorders>
            <w:noWrap w:val="0"/>
            <w:vAlign w:val="center"/>
          </w:tcPr>
          <w:p w14:paraId="5C360E40">
            <w:pPr>
              <w:bidi w:val="0"/>
              <w:spacing w:line="240" w:lineRule="auto"/>
              <w:jc w:val="center"/>
              <w:rPr>
                <w:rFonts w:hint="eastAsia"/>
              </w:rPr>
            </w:pPr>
          </w:p>
        </w:tc>
        <w:tc>
          <w:tcPr>
            <w:tcW w:w="567" w:type="dxa"/>
            <w:tcBorders>
              <w:tl2br w:val="nil"/>
              <w:tr2bl w:val="nil"/>
            </w:tcBorders>
            <w:noWrap w:val="0"/>
            <w:vAlign w:val="center"/>
          </w:tcPr>
          <w:p w14:paraId="087C315F">
            <w:pPr>
              <w:bidi w:val="0"/>
              <w:spacing w:line="240" w:lineRule="auto"/>
              <w:jc w:val="center"/>
              <w:rPr>
                <w:rFonts w:hint="eastAsia"/>
              </w:rPr>
            </w:pPr>
          </w:p>
        </w:tc>
        <w:tc>
          <w:tcPr>
            <w:tcW w:w="567" w:type="dxa"/>
            <w:tcBorders>
              <w:tl2br w:val="nil"/>
              <w:tr2bl w:val="nil"/>
            </w:tcBorders>
            <w:noWrap w:val="0"/>
            <w:vAlign w:val="center"/>
          </w:tcPr>
          <w:p w14:paraId="3451E18D">
            <w:pPr>
              <w:bidi w:val="0"/>
              <w:spacing w:line="240" w:lineRule="auto"/>
              <w:jc w:val="center"/>
              <w:rPr>
                <w:rFonts w:hint="eastAsia"/>
              </w:rPr>
            </w:pPr>
          </w:p>
        </w:tc>
        <w:tc>
          <w:tcPr>
            <w:tcW w:w="1701" w:type="dxa"/>
            <w:tcBorders>
              <w:tl2br w:val="nil"/>
              <w:tr2bl w:val="nil"/>
            </w:tcBorders>
            <w:noWrap w:val="0"/>
            <w:vAlign w:val="center"/>
          </w:tcPr>
          <w:p w14:paraId="7244D1EE">
            <w:pPr>
              <w:bidi w:val="0"/>
              <w:spacing w:line="240" w:lineRule="auto"/>
              <w:jc w:val="center"/>
              <w:rPr>
                <w:rFonts w:hint="eastAsia"/>
              </w:rPr>
            </w:pPr>
          </w:p>
        </w:tc>
      </w:tr>
      <w:tr w14:paraId="5A8E39CF">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37C405FA">
            <w:pPr>
              <w:bidi w:val="0"/>
              <w:spacing w:line="240" w:lineRule="auto"/>
              <w:jc w:val="center"/>
              <w:rPr>
                <w:rFonts w:hint="eastAsia" w:eastAsia="宋体"/>
                <w:lang w:val="en-US" w:eastAsia="zh-CN"/>
              </w:rPr>
            </w:pPr>
            <w:r>
              <w:rPr>
                <w:rFonts w:hint="eastAsia"/>
                <w:lang w:val="en-US" w:eastAsia="zh-CN"/>
              </w:rPr>
              <w:t>8</w:t>
            </w:r>
          </w:p>
        </w:tc>
        <w:tc>
          <w:tcPr>
            <w:tcW w:w="1020" w:type="dxa"/>
            <w:tcBorders>
              <w:tl2br w:val="nil"/>
              <w:tr2bl w:val="nil"/>
            </w:tcBorders>
            <w:noWrap w:val="0"/>
            <w:vAlign w:val="center"/>
          </w:tcPr>
          <w:p w14:paraId="11F05F41">
            <w:pPr>
              <w:bidi w:val="0"/>
              <w:spacing w:line="240" w:lineRule="auto"/>
              <w:jc w:val="center"/>
              <w:rPr>
                <w:rFonts w:hint="eastAsia"/>
              </w:rPr>
            </w:pPr>
          </w:p>
        </w:tc>
        <w:tc>
          <w:tcPr>
            <w:tcW w:w="680" w:type="dxa"/>
            <w:tcBorders>
              <w:tl2br w:val="nil"/>
              <w:tr2bl w:val="nil"/>
            </w:tcBorders>
            <w:noWrap w:val="0"/>
            <w:vAlign w:val="center"/>
          </w:tcPr>
          <w:p w14:paraId="19D36602">
            <w:pPr>
              <w:bidi w:val="0"/>
              <w:spacing w:line="240" w:lineRule="auto"/>
              <w:jc w:val="center"/>
              <w:rPr>
                <w:rFonts w:hint="eastAsia"/>
              </w:rPr>
            </w:pPr>
          </w:p>
        </w:tc>
        <w:tc>
          <w:tcPr>
            <w:tcW w:w="1301" w:type="dxa"/>
            <w:tcBorders>
              <w:tl2br w:val="nil"/>
              <w:tr2bl w:val="nil"/>
            </w:tcBorders>
            <w:noWrap w:val="0"/>
            <w:vAlign w:val="center"/>
          </w:tcPr>
          <w:p w14:paraId="5121707D">
            <w:pPr>
              <w:bidi w:val="0"/>
              <w:spacing w:line="240" w:lineRule="auto"/>
              <w:jc w:val="center"/>
              <w:rPr>
                <w:rFonts w:hint="eastAsia"/>
              </w:rPr>
            </w:pPr>
          </w:p>
        </w:tc>
        <w:tc>
          <w:tcPr>
            <w:tcW w:w="680" w:type="dxa"/>
            <w:tcBorders>
              <w:tl2br w:val="nil"/>
              <w:tr2bl w:val="nil"/>
            </w:tcBorders>
            <w:noWrap w:val="0"/>
            <w:vAlign w:val="center"/>
          </w:tcPr>
          <w:p w14:paraId="6493BC87">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1AF194C2">
            <w:pPr>
              <w:bidi w:val="0"/>
              <w:spacing w:line="240" w:lineRule="auto"/>
              <w:jc w:val="center"/>
              <w:rPr>
                <w:rFonts w:hint="eastAsia"/>
              </w:rPr>
            </w:pPr>
          </w:p>
        </w:tc>
        <w:tc>
          <w:tcPr>
            <w:tcW w:w="567" w:type="dxa"/>
            <w:tcBorders>
              <w:tl2br w:val="nil"/>
              <w:tr2bl w:val="nil"/>
            </w:tcBorders>
            <w:noWrap w:val="0"/>
            <w:vAlign w:val="center"/>
          </w:tcPr>
          <w:p w14:paraId="7F6449BF">
            <w:pPr>
              <w:bidi w:val="0"/>
              <w:spacing w:line="240" w:lineRule="auto"/>
              <w:jc w:val="center"/>
              <w:rPr>
                <w:rFonts w:hint="eastAsia"/>
              </w:rPr>
            </w:pPr>
          </w:p>
        </w:tc>
        <w:tc>
          <w:tcPr>
            <w:tcW w:w="567" w:type="dxa"/>
            <w:tcBorders>
              <w:tl2br w:val="nil"/>
              <w:tr2bl w:val="nil"/>
            </w:tcBorders>
            <w:noWrap w:val="0"/>
            <w:vAlign w:val="center"/>
          </w:tcPr>
          <w:p w14:paraId="1606AA15">
            <w:pPr>
              <w:bidi w:val="0"/>
              <w:spacing w:line="240" w:lineRule="auto"/>
              <w:jc w:val="center"/>
              <w:rPr>
                <w:rFonts w:hint="eastAsia"/>
              </w:rPr>
            </w:pPr>
          </w:p>
        </w:tc>
        <w:tc>
          <w:tcPr>
            <w:tcW w:w="567" w:type="dxa"/>
            <w:tcBorders>
              <w:tl2br w:val="nil"/>
              <w:tr2bl w:val="nil"/>
            </w:tcBorders>
            <w:noWrap w:val="0"/>
            <w:vAlign w:val="center"/>
          </w:tcPr>
          <w:p w14:paraId="0D55306D">
            <w:pPr>
              <w:bidi w:val="0"/>
              <w:spacing w:line="240" w:lineRule="auto"/>
              <w:jc w:val="center"/>
              <w:rPr>
                <w:rFonts w:hint="eastAsia"/>
              </w:rPr>
            </w:pPr>
          </w:p>
        </w:tc>
        <w:tc>
          <w:tcPr>
            <w:tcW w:w="567" w:type="dxa"/>
            <w:tcBorders>
              <w:tl2br w:val="nil"/>
              <w:tr2bl w:val="nil"/>
            </w:tcBorders>
            <w:noWrap w:val="0"/>
            <w:vAlign w:val="center"/>
          </w:tcPr>
          <w:p w14:paraId="684E0DA5">
            <w:pPr>
              <w:bidi w:val="0"/>
              <w:spacing w:line="240" w:lineRule="auto"/>
              <w:jc w:val="center"/>
              <w:rPr>
                <w:rFonts w:hint="eastAsia"/>
              </w:rPr>
            </w:pPr>
          </w:p>
        </w:tc>
        <w:tc>
          <w:tcPr>
            <w:tcW w:w="567" w:type="dxa"/>
            <w:tcBorders>
              <w:tl2br w:val="nil"/>
              <w:tr2bl w:val="nil"/>
            </w:tcBorders>
            <w:noWrap w:val="0"/>
            <w:vAlign w:val="center"/>
          </w:tcPr>
          <w:p w14:paraId="235D7D3A">
            <w:pPr>
              <w:bidi w:val="0"/>
              <w:spacing w:line="240" w:lineRule="auto"/>
              <w:jc w:val="center"/>
              <w:rPr>
                <w:rFonts w:hint="eastAsia"/>
              </w:rPr>
            </w:pPr>
          </w:p>
        </w:tc>
        <w:tc>
          <w:tcPr>
            <w:tcW w:w="567" w:type="dxa"/>
            <w:tcBorders>
              <w:tl2br w:val="nil"/>
              <w:tr2bl w:val="nil"/>
            </w:tcBorders>
            <w:noWrap w:val="0"/>
            <w:vAlign w:val="center"/>
          </w:tcPr>
          <w:p w14:paraId="6E594930">
            <w:pPr>
              <w:bidi w:val="0"/>
              <w:spacing w:line="240" w:lineRule="auto"/>
              <w:jc w:val="center"/>
              <w:rPr>
                <w:rFonts w:hint="eastAsia"/>
              </w:rPr>
            </w:pPr>
          </w:p>
        </w:tc>
        <w:tc>
          <w:tcPr>
            <w:tcW w:w="1701" w:type="dxa"/>
            <w:tcBorders>
              <w:tl2br w:val="nil"/>
              <w:tr2bl w:val="nil"/>
            </w:tcBorders>
            <w:noWrap w:val="0"/>
            <w:vAlign w:val="center"/>
          </w:tcPr>
          <w:p w14:paraId="2A49ED6B">
            <w:pPr>
              <w:bidi w:val="0"/>
              <w:spacing w:line="240" w:lineRule="auto"/>
              <w:jc w:val="center"/>
              <w:rPr>
                <w:rFonts w:hint="eastAsia"/>
              </w:rPr>
            </w:pPr>
          </w:p>
        </w:tc>
      </w:tr>
      <w:tr w14:paraId="286352E1">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6F48038E">
            <w:pPr>
              <w:bidi w:val="0"/>
              <w:spacing w:line="240" w:lineRule="auto"/>
              <w:jc w:val="center"/>
              <w:rPr>
                <w:rFonts w:hint="eastAsia" w:eastAsia="宋体"/>
                <w:lang w:val="en-US" w:eastAsia="zh-CN"/>
              </w:rPr>
            </w:pPr>
            <w:r>
              <w:rPr>
                <w:rFonts w:hint="eastAsia"/>
                <w:lang w:val="en-US" w:eastAsia="zh-CN"/>
              </w:rPr>
              <w:t>9</w:t>
            </w:r>
          </w:p>
        </w:tc>
        <w:tc>
          <w:tcPr>
            <w:tcW w:w="1020" w:type="dxa"/>
            <w:tcBorders>
              <w:tl2br w:val="nil"/>
              <w:tr2bl w:val="nil"/>
            </w:tcBorders>
            <w:noWrap w:val="0"/>
            <w:vAlign w:val="center"/>
          </w:tcPr>
          <w:p w14:paraId="1ADDDC20">
            <w:pPr>
              <w:bidi w:val="0"/>
              <w:spacing w:line="240" w:lineRule="auto"/>
              <w:jc w:val="center"/>
              <w:rPr>
                <w:rFonts w:hint="eastAsia"/>
              </w:rPr>
            </w:pPr>
          </w:p>
        </w:tc>
        <w:tc>
          <w:tcPr>
            <w:tcW w:w="680" w:type="dxa"/>
            <w:tcBorders>
              <w:tl2br w:val="nil"/>
              <w:tr2bl w:val="nil"/>
            </w:tcBorders>
            <w:noWrap w:val="0"/>
            <w:vAlign w:val="center"/>
          </w:tcPr>
          <w:p w14:paraId="0141E141">
            <w:pPr>
              <w:bidi w:val="0"/>
              <w:spacing w:line="240" w:lineRule="auto"/>
              <w:jc w:val="center"/>
              <w:rPr>
                <w:rFonts w:hint="eastAsia"/>
              </w:rPr>
            </w:pPr>
          </w:p>
        </w:tc>
        <w:tc>
          <w:tcPr>
            <w:tcW w:w="1301" w:type="dxa"/>
            <w:tcBorders>
              <w:tl2br w:val="nil"/>
              <w:tr2bl w:val="nil"/>
            </w:tcBorders>
            <w:noWrap w:val="0"/>
            <w:vAlign w:val="center"/>
          </w:tcPr>
          <w:p w14:paraId="2FDCDE34">
            <w:pPr>
              <w:bidi w:val="0"/>
              <w:spacing w:line="240" w:lineRule="auto"/>
              <w:jc w:val="center"/>
              <w:rPr>
                <w:rFonts w:hint="eastAsia"/>
              </w:rPr>
            </w:pPr>
          </w:p>
        </w:tc>
        <w:tc>
          <w:tcPr>
            <w:tcW w:w="680" w:type="dxa"/>
            <w:tcBorders>
              <w:tl2br w:val="nil"/>
              <w:tr2bl w:val="nil"/>
            </w:tcBorders>
            <w:noWrap w:val="0"/>
            <w:vAlign w:val="center"/>
          </w:tcPr>
          <w:p w14:paraId="068204BC">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19C60D0D">
            <w:pPr>
              <w:bidi w:val="0"/>
              <w:spacing w:line="240" w:lineRule="auto"/>
              <w:jc w:val="center"/>
              <w:rPr>
                <w:rFonts w:hint="eastAsia"/>
              </w:rPr>
            </w:pPr>
          </w:p>
        </w:tc>
        <w:tc>
          <w:tcPr>
            <w:tcW w:w="567" w:type="dxa"/>
            <w:tcBorders>
              <w:tl2br w:val="nil"/>
              <w:tr2bl w:val="nil"/>
            </w:tcBorders>
            <w:noWrap w:val="0"/>
            <w:vAlign w:val="center"/>
          </w:tcPr>
          <w:p w14:paraId="31692AF9">
            <w:pPr>
              <w:bidi w:val="0"/>
              <w:spacing w:line="240" w:lineRule="auto"/>
              <w:jc w:val="center"/>
              <w:rPr>
                <w:rFonts w:hint="eastAsia"/>
              </w:rPr>
            </w:pPr>
          </w:p>
        </w:tc>
        <w:tc>
          <w:tcPr>
            <w:tcW w:w="567" w:type="dxa"/>
            <w:tcBorders>
              <w:tl2br w:val="nil"/>
              <w:tr2bl w:val="nil"/>
            </w:tcBorders>
            <w:noWrap w:val="0"/>
            <w:vAlign w:val="center"/>
          </w:tcPr>
          <w:p w14:paraId="003C40E6">
            <w:pPr>
              <w:bidi w:val="0"/>
              <w:spacing w:line="240" w:lineRule="auto"/>
              <w:jc w:val="center"/>
              <w:rPr>
                <w:rFonts w:hint="eastAsia"/>
              </w:rPr>
            </w:pPr>
          </w:p>
        </w:tc>
        <w:tc>
          <w:tcPr>
            <w:tcW w:w="567" w:type="dxa"/>
            <w:tcBorders>
              <w:tl2br w:val="nil"/>
              <w:tr2bl w:val="nil"/>
            </w:tcBorders>
            <w:noWrap w:val="0"/>
            <w:vAlign w:val="center"/>
          </w:tcPr>
          <w:p w14:paraId="4094CB90">
            <w:pPr>
              <w:bidi w:val="0"/>
              <w:spacing w:line="240" w:lineRule="auto"/>
              <w:jc w:val="center"/>
              <w:rPr>
                <w:rFonts w:hint="eastAsia"/>
              </w:rPr>
            </w:pPr>
          </w:p>
        </w:tc>
        <w:tc>
          <w:tcPr>
            <w:tcW w:w="567" w:type="dxa"/>
            <w:tcBorders>
              <w:tl2br w:val="nil"/>
              <w:tr2bl w:val="nil"/>
            </w:tcBorders>
            <w:noWrap w:val="0"/>
            <w:vAlign w:val="center"/>
          </w:tcPr>
          <w:p w14:paraId="2AFCEE7A">
            <w:pPr>
              <w:bidi w:val="0"/>
              <w:spacing w:line="240" w:lineRule="auto"/>
              <w:jc w:val="center"/>
              <w:rPr>
                <w:rFonts w:hint="eastAsia"/>
              </w:rPr>
            </w:pPr>
          </w:p>
        </w:tc>
        <w:tc>
          <w:tcPr>
            <w:tcW w:w="567" w:type="dxa"/>
            <w:tcBorders>
              <w:tl2br w:val="nil"/>
              <w:tr2bl w:val="nil"/>
            </w:tcBorders>
            <w:noWrap w:val="0"/>
            <w:vAlign w:val="center"/>
          </w:tcPr>
          <w:p w14:paraId="2C5C1A8E">
            <w:pPr>
              <w:bidi w:val="0"/>
              <w:spacing w:line="240" w:lineRule="auto"/>
              <w:jc w:val="center"/>
              <w:rPr>
                <w:rFonts w:hint="eastAsia"/>
              </w:rPr>
            </w:pPr>
          </w:p>
        </w:tc>
        <w:tc>
          <w:tcPr>
            <w:tcW w:w="567" w:type="dxa"/>
            <w:tcBorders>
              <w:tl2br w:val="nil"/>
              <w:tr2bl w:val="nil"/>
            </w:tcBorders>
            <w:noWrap w:val="0"/>
            <w:vAlign w:val="center"/>
          </w:tcPr>
          <w:p w14:paraId="52402E73">
            <w:pPr>
              <w:bidi w:val="0"/>
              <w:spacing w:line="240" w:lineRule="auto"/>
              <w:jc w:val="center"/>
              <w:rPr>
                <w:rFonts w:hint="eastAsia"/>
              </w:rPr>
            </w:pPr>
          </w:p>
        </w:tc>
        <w:tc>
          <w:tcPr>
            <w:tcW w:w="1701" w:type="dxa"/>
            <w:tcBorders>
              <w:tl2br w:val="nil"/>
              <w:tr2bl w:val="nil"/>
            </w:tcBorders>
            <w:noWrap w:val="0"/>
            <w:vAlign w:val="center"/>
          </w:tcPr>
          <w:p w14:paraId="59924FDF">
            <w:pPr>
              <w:bidi w:val="0"/>
              <w:spacing w:line="240" w:lineRule="auto"/>
              <w:jc w:val="center"/>
              <w:rPr>
                <w:rFonts w:hint="eastAsia"/>
              </w:rPr>
            </w:pPr>
          </w:p>
        </w:tc>
      </w:tr>
      <w:tr w14:paraId="4E630257">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3203957">
            <w:pPr>
              <w:bidi w:val="0"/>
              <w:spacing w:line="240" w:lineRule="auto"/>
              <w:jc w:val="center"/>
              <w:rPr>
                <w:rFonts w:hint="default" w:eastAsia="宋体"/>
                <w:lang w:val="en-US" w:eastAsia="zh-CN"/>
              </w:rPr>
            </w:pPr>
            <w:r>
              <w:rPr>
                <w:rFonts w:hint="eastAsia"/>
                <w:lang w:val="en-US" w:eastAsia="zh-CN"/>
              </w:rPr>
              <w:t>10</w:t>
            </w:r>
          </w:p>
        </w:tc>
        <w:tc>
          <w:tcPr>
            <w:tcW w:w="1020" w:type="dxa"/>
            <w:tcBorders>
              <w:tl2br w:val="nil"/>
              <w:tr2bl w:val="nil"/>
            </w:tcBorders>
            <w:noWrap w:val="0"/>
            <w:vAlign w:val="center"/>
          </w:tcPr>
          <w:p w14:paraId="70137819">
            <w:pPr>
              <w:bidi w:val="0"/>
              <w:spacing w:line="240" w:lineRule="auto"/>
              <w:jc w:val="center"/>
              <w:rPr>
                <w:rFonts w:hint="eastAsia"/>
              </w:rPr>
            </w:pPr>
          </w:p>
        </w:tc>
        <w:tc>
          <w:tcPr>
            <w:tcW w:w="680" w:type="dxa"/>
            <w:tcBorders>
              <w:tl2br w:val="nil"/>
              <w:tr2bl w:val="nil"/>
            </w:tcBorders>
            <w:noWrap w:val="0"/>
            <w:vAlign w:val="center"/>
          </w:tcPr>
          <w:p w14:paraId="54073678">
            <w:pPr>
              <w:bidi w:val="0"/>
              <w:spacing w:line="240" w:lineRule="auto"/>
              <w:jc w:val="center"/>
              <w:rPr>
                <w:rFonts w:hint="eastAsia"/>
              </w:rPr>
            </w:pPr>
          </w:p>
        </w:tc>
        <w:tc>
          <w:tcPr>
            <w:tcW w:w="1301" w:type="dxa"/>
            <w:tcBorders>
              <w:tl2br w:val="nil"/>
              <w:tr2bl w:val="nil"/>
            </w:tcBorders>
            <w:noWrap w:val="0"/>
            <w:vAlign w:val="center"/>
          </w:tcPr>
          <w:p w14:paraId="292DDB0B">
            <w:pPr>
              <w:bidi w:val="0"/>
              <w:spacing w:line="240" w:lineRule="auto"/>
              <w:jc w:val="center"/>
              <w:rPr>
                <w:rFonts w:hint="eastAsia"/>
              </w:rPr>
            </w:pPr>
          </w:p>
        </w:tc>
        <w:tc>
          <w:tcPr>
            <w:tcW w:w="680" w:type="dxa"/>
            <w:tcBorders>
              <w:tl2br w:val="nil"/>
              <w:tr2bl w:val="nil"/>
            </w:tcBorders>
            <w:noWrap w:val="0"/>
            <w:vAlign w:val="center"/>
          </w:tcPr>
          <w:p w14:paraId="1210E9F9">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5DCC5BDC">
            <w:pPr>
              <w:bidi w:val="0"/>
              <w:spacing w:line="240" w:lineRule="auto"/>
              <w:jc w:val="center"/>
              <w:rPr>
                <w:rFonts w:hint="eastAsia"/>
              </w:rPr>
            </w:pPr>
          </w:p>
        </w:tc>
        <w:tc>
          <w:tcPr>
            <w:tcW w:w="567" w:type="dxa"/>
            <w:tcBorders>
              <w:tl2br w:val="nil"/>
              <w:tr2bl w:val="nil"/>
            </w:tcBorders>
            <w:noWrap w:val="0"/>
            <w:vAlign w:val="center"/>
          </w:tcPr>
          <w:p w14:paraId="4E8671C3">
            <w:pPr>
              <w:bidi w:val="0"/>
              <w:spacing w:line="240" w:lineRule="auto"/>
              <w:jc w:val="center"/>
              <w:rPr>
                <w:rFonts w:hint="eastAsia"/>
              </w:rPr>
            </w:pPr>
          </w:p>
        </w:tc>
        <w:tc>
          <w:tcPr>
            <w:tcW w:w="567" w:type="dxa"/>
            <w:tcBorders>
              <w:tl2br w:val="nil"/>
              <w:tr2bl w:val="nil"/>
            </w:tcBorders>
            <w:noWrap w:val="0"/>
            <w:vAlign w:val="center"/>
          </w:tcPr>
          <w:p w14:paraId="3EC82F22">
            <w:pPr>
              <w:bidi w:val="0"/>
              <w:spacing w:line="240" w:lineRule="auto"/>
              <w:jc w:val="center"/>
              <w:rPr>
                <w:rFonts w:hint="eastAsia"/>
              </w:rPr>
            </w:pPr>
          </w:p>
        </w:tc>
        <w:tc>
          <w:tcPr>
            <w:tcW w:w="567" w:type="dxa"/>
            <w:tcBorders>
              <w:tl2br w:val="nil"/>
              <w:tr2bl w:val="nil"/>
            </w:tcBorders>
            <w:noWrap w:val="0"/>
            <w:vAlign w:val="center"/>
          </w:tcPr>
          <w:p w14:paraId="5E194811">
            <w:pPr>
              <w:bidi w:val="0"/>
              <w:spacing w:line="240" w:lineRule="auto"/>
              <w:jc w:val="center"/>
              <w:rPr>
                <w:rFonts w:hint="eastAsia"/>
              </w:rPr>
            </w:pPr>
          </w:p>
        </w:tc>
        <w:tc>
          <w:tcPr>
            <w:tcW w:w="567" w:type="dxa"/>
            <w:tcBorders>
              <w:tl2br w:val="nil"/>
              <w:tr2bl w:val="nil"/>
            </w:tcBorders>
            <w:noWrap w:val="0"/>
            <w:vAlign w:val="center"/>
          </w:tcPr>
          <w:p w14:paraId="2DA9F4F6">
            <w:pPr>
              <w:bidi w:val="0"/>
              <w:spacing w:line="240" w:lineRule="auto"/>
              <w:jc w:val="center"/>
              <w:rPr>
                <w:rFonts w:hint="eastAsia"/>
              </w:rPr>
            </w:pPr>
          </w:p>
        </w:tc>
        <w:tc>
          <w:tcPr>
            <w:tcW w:w="567" w:type="dxa"/>
            <w:tcBorders>
              <w:tl2br w:val="nil"/>
              <w:tr2bl w:val="nil"/>
            </w:tcBorders>
            <w:noWrap w:val="0"/>
            <w:vAlign w:val="center"/>
          </w:tcPr>
          <w:p w14:paraId="0B99CCB1">
            <w:pPr>
              <w:bidi w:val="0"/>
              <w:spacing w:line="240" w:lineRule="auto"/>
              <w:jc w:val="center"/>
              <w:rPr>
                <w:rFonts w:hint="eastAsia"/>
              </w:rPr>
            </w:pPr>
          </w:p>
        </w:tc>
        <w:tc>
          <w:tcPr>
            <w:tcW w:w="567" w:type="dxa"/>
            <w:tcBorders>
              <w:tl2br w:val="nil"/>
              <w:tr2bl w:val="nil"/>
            </w:tcBorders>
            <w:noWrap w:val="0"/>
            <w:vAlign w:val="center"/>
          </w:tcPr>
          <w:p w14:paraId="393B03AE">
            <w:pPr>
              <w:bidi w:val="0"/>
              <w:spacing w:line="240" w:lineRule="auto"/>
              <w:jc w:val="center"/>
              <w:rPr>
                <w:rFonts w:hint="eastAsia"/>
              </w:rPr>
            </w:pPr>
          </w:p>
        </w:tc>
        <w:tc>
          <w:tcPr>
            <w:tcW w:w="1701" w:type="dxa"/>
            <w:tcBorders>
              <w:tl2br w:val="nil"/>
              <w:tr2bl w:val="nil"/>
            </w:tcBorders>
            <w:noWrap w:val="0"/>
            <w:vAlign w:val="center"/>
          </w:tcPr>
          <w:p w14:paraId="70F4D491">
            <w:pPr>
              <w:bidi w:val="0"/>
              <w:spacing w:line="240" w:lineRule="auto"/>
              <w:jc w:val="center"/>
              <w:rPr>
                <w:rFonts w:hint="eastAsia"/>
              </w:rPr>
            </w:pPr>
          </w:p>
        </w:tc>
      </w:tr>
      <w:tr w14:paraId="6BE3C8FC">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A3E3E98">
            <w:pPr>
              <w:bidi w:val="0"/>
              <w:spacing w:line="240" w:lineRule="auto"/>
              <w:jc w:val="center"/>
              <w:rPr>
                <w:rFonts w:hint="default" w:eastAsia="宋体"/>
                <w:lang w:val="en-US" w:eastAsia="zh-CN"/>
              </w:rPr>
            </w:pPr>
            <w:r>
              <w:rPr>
                <w:rFonts w:hint="eastAsia"/>
                <w:lang w:val="en-US" w:eastAsia="zh-CN"/>
              </w:rPr>
              <w:t>11</w:t>
            </w:r>
          </w:p>
        </w:tc>
        <w:tc>
          <w:tcPr>
            <w:tcW w:w="1020" w:type="dxa"/>
            <w:tcBorders>
              <w:tl2br w:val="nil"/>
              <w:tr2bl w:val="nil"/>
            </w:tcBorders>
            <w:noWrap w:val="0"/>
            <w:vAlign w:val="center"/>
          </w:tcPr>
          <w:p w14:paraId="10FBCB34">
            <w:pPr>
              <w:bidi w:val="0"/>
              <w:spacing w:line="240" w:lineRule="auto"/>
              <w:jc w:val="center"/>
              <w:rPr>
                <w:rFonts w:hint="eastAsia"/>
              </w:rPr>
            </w:pPr>
          </w:p>
        </w:tc>
        <w:tc>
          <w:tcPr>
            <w:tcW w:w="680" w:type="dxa"/>
            <w:tcBorders>
              <w:tl2br w:val="nil"/>
              <w:tr2bl w:val="nil"/>
            </w:tcBorders>
            <w:noWrap w:val="0"/>
            <w:vAlign w:val="center"/>
          </w:tcPr>
          <w:p w14:paraId="3DCEEA14">
            <w:pPr>
              <w:bidi w:val="0"/>
              <w:spacing w:line="240" w:lineRule="auto"/>
              <w:jc w:val="center"/>
              <w:rPr>
                <w:rFonts w:hint="eastAsia"/>
              </w:rPr>
            </w:pPr>
          </w:p>
        </w:tc>
        <w:tc>
          <w:tcPr>
            <w:tcW w:w="1301" w:type="dxa"/>
            <w:tcBorders>
              <w:tl2br w:val="nil"/>
              <w:tr2bl w:val="nil"/>
            </w:tcBorders>
            <w:noWrap w:val="0"/>
            <w:vAlign w:val="center"/>
          </w:tcPr>
          <w:p w14:paraId="6BCDCEE4">
            <w:pPr>
              <w:bidi w:val="0"/>
              <w:spacing w:line="240" w:lineRule="auto"/>
              <w:jc w:val="center"/>
              <w:rPr>
                <w:rFonts w:hint="eastAsia"/>
              </w:rPr>
            </w:pPr>
          </w:p>
        </w:tc>
        <w:tc>
          <w:tcPr>
            <w:tcW w:w="680" w:type="dxa"/>
            <w:tcBorders>
              <w:tl2br w:val="nil"/>
              <w:tr2bl w:val="nil"/>
            </w:tcBorders>
            <w:noWrap w:val="0"/>
            <w:vAlign w:val="center"/>
          </w:tcPr>
          <w:p w14:paraId="4A95DDD5">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21CD5BC0">
            <w:pPr>
              <w:bidi w:val="0"/>
              <w:spacing w:line="240" w:lineRule="auto"/>
              <w:jc w:val="center"/>
              <w:rPr>
                <w:rFonts w:hint="eastAsia"/>
              </w:rPr>
            </w:pPr>
          </w:p>
        </w:tc>
        <w:tc>
          <w:tcPr>
            <w:tcW w:w="567" w:type="dxa"/>
            <w:tcBorders>
              <w:tl2br w:val="nil"/>
              <w:tr2bl w:val="nil"/>
            </w:tcBorders>
            <w:noWrap w:val="0"/>
            <w:vAlign w:val="center"/>
          </w:tcPr>
          <w:p w14:paraId="36AD710F">
            <w:pPr>
              <w:bidi w:val="0"/>
              <w:spacing w:line="240" w:lineRule="auto"/>
              <w:jc w:val="center"/>
              <w:rPr>
                <w:rFonts w:hint="eastAsia"/>
              </w:rPr>
            </w:pPr>
          </w:p>
        </w:tc>
        <w:tc>
          <w:tcPr>
            <w:tcW w:w="567" w:type="dxa"/>
            <w:tcBorders>
              <w:tl2br w:val="nil"/>
              <w:tr2bl w:val="nil"/>
            </w:tcBorders>
            <w:noWrap w:val="0"/>
            <w:vAlign w:val="center"/>
          </w:tcPr>
          <w:p w14:paraId="4F3FE575">
            <w:pPr>
              <w:bidi w:val="0"/>
              <w:spacing w:line="240" w:lineRule="auto"/>
              <w:jc w:val="center"/>
              <w:rPr>
                <w:rFonts w:hint="eastAsia"/>
              </w:rPr>
            </w:pPr>
          </w:p>
        </w:tc>
        <w:tc>
          <w:tcPr>
            <w:tcW w:w="567" w:type="dxa"/>
            <w:tcBorders>
              <w:tl2br w:val="nil"/>
              <w:tr2bl w:val="nil"/>
            </w:tcBorders>
            <w:noWrap w:val="0"/>
            <w:vAlign w:val="center"/>
          </w:tcPr>
          <w:p w14:paraId="06B2DF80">
            <w:pPr>
              <w:bidi w:val="0"/>
              <w:spacing w:line="240" w:lineRule="auto"/>
              <w:jc w:val="center"/>
              <w:rPr>
                <w:rFonts w:hint="eastAsia"/>
              </w:rPr>
            </w:pPr>
          </w:p>
        </w:tc>
        <w:tc>
          <w:tcPr>
            <w:tcW w:w="567" w:type="dxa"/>
            <w:tcBorders>
              <w:tl2br w:val="nil"/>
              <w:tr2bl w:val="nil"/>
            </w:tcBorders>
            <w:noWrap w:val="0"/>
            <w:vAlign w:val="center"/>
          </w:tcPr>
          <w:p w14:paraId="6A719898">
            <w:pPr>
              <w:bidi w:val="0"/>
              <w:spacing w:line="240" w:lineRule="auto"/>
              <w:jc w:val="center"/>
              <w:rPr>
                <w:rFonts w:hint="eastAsia"/>
              </w:rPr>
            </w:pPr>
          </w:p>
        </w:tc>
        <w:tc>
          <w:tcPr>
            <w:tcW w:w="567" w:type="dxa"/>
            <w:tcBorders>
              <w:tl2br w:val="nil"/>
              <w:tr2bl w:val="nil"/>
            </w:tcBorders>
            <w:noWrap w:val="0"/>
            <w:vAlign w:val="center"/>
          </w:tcPr>
          <w:p w14:paraId="53977D8C">
            <w:pPr>
              <w:bidi w:val="0"/>
              <w:spacing w:line="240" w:lineRule="auto"/>
              <w:jc w:val="center"/>
              <w:rPr>
                <w:rFonts w:hint="eastAsia"/>
              </w:rPr>
            </w:pPr>
          </w:p>
        </w:tc>
        <w:tc>
          <w:tcPr>
            <w:tcW w:w="567" w:type="dxa"/>
            <w:tcBorders>
              <w:tl2br w:val="nil"/>
              <w:tr2bl w:val="nil"/>
            </w:tcBorders>
            <w:noWrap w:val="0"/>
            <w:vAlign w:val="center"/>
          </w:tcPr>
          <w:p w14:paraId="68892608">
            <w:pPr>
              <w:bidi w:val="0"/>
              <w:spacing w:line="240" w:lineRule="auto"/>
              <w:jc w:val="center"/>
              <w:rPr>
                <w:rFonts w:hint="eastAsia"/>
              </w:rPr>
            </w:pPr>
          </w:p>
        </w:tc>
        <w:tc>
          <w:tcPr>
            <w:tcW w:w="1701" w:type="dxa"/>
            <w:tcBorders>
              <w:tl2br w:val="nil"/>
              <w:tr2bl w:val="nil"/>
            </w:tcBorders>
            <w:noWrap w:val="0"/>
            <w:vAlign w:val="center"/>
          </w:tcPr>
          <w:p w14:paraId="174C1942">
            <w:pPr>
              <w:bidi w:val="0"/>
              <w:spacing w:line="240" w:lineRule="auto"/>
              <w:jc w:val="center"/>
              <w:rPr>
                <w:rFonts w:hint="eastAsia"/>
              </w:rPr>
            </w:pPr>
          </w:p>
        </w:tc>
      </w:tr>
      <w:tr w14:paraId="6AC88F2A">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77986CFD">
            <w:pPr>
              <w:bidi w:val="0"/>
              <w:spacing w:line="240" w:lineRule="auto"/>
              <w:jc w:val="center"/>
              <w:rPr>
                <w:rFonts w:hint="default" w:eastAsia="宋体"/>
                <w:lang w:val="en-US" w:eastAsia="zh-CN"/>
              </w:rPr>
            </w:pPr>
            <w:r>
              <w:rPr>
                <w:rFonts w:hint="eastAsia"/>
                <w:lang w:val="en-US" w:eastAsia="zh-CN"/>
              </w:rPr>
              <w:t>12</w:t>
            </w:r>
          </w:p>
        </w:tc>
        <w:tc>
          <w:tcPr>
            <w:tcW w:w="1020" w:type="dxa"/>
            <w:tcBorders>
              <w:tl2br w:val="nil"/>
              <w:tr2bl w:val="nil"/>
            </w:tcBorders>
            <w:noWrap w:val="0"/>
            <w:vAlign w:val="center"/>
          </w:tcPr>
          <w:p w14:paraId="681BD776">
            <w:pPr>
              <w:bidi w:val="0"/>
              <w:spacing w:line="240" w:lineRule="auto"/>
              <w:jc w:val="center"/>
              <w:rPr>
                <w:rFonts w:hint="eastAsia"/>
              </w:rPr>
            </w:pPr>
          </w:p>
        </w:tc>
        <w:tc>
          <w:tcPr>
            <w:tcW w:w="680" w:type="dxa"/>
            <w:tcBorders>
              <w:tl2br w:val="nil"/>
              <w:tr2bl w:val="nil"/>
            </w:tcBorders>
            <w:noWrap w:val="0"/>
            <w:vAlign w:val="center"/>
          </w:tcPr>
          <w:p w14:paraId="7F878979">
            <w:pPr>
              <w:bidi w:val="0"/>
              <w:spacing w:line="240" w:lineRule="auto"/>
              <w:jc w:val="center"/>
              <w:rPr>
                <w:rFonts w:hint="eastAsia"/>
              </w:rPr>
            </w:pPr>
          </w:p>
        </w:tc>
        <w:tc>
          <w:tcPr>
            <w:tcW w:w="1301" w:type="dxa"/>
            <w:tcBorders>
              <w:tl2br w:val="nil"/>
              <w:tr2bl w:val="nil"/>
            </w:tcBorders>
            <w:noWrap w:val="0"/>
            <w:vAlign w:val="center"/>
          </w:tcPr>
          <w:p w14:paraId="1615BD59">
            <w:pPr>
              <w:bidi w:val="0"/>
              <w:spacing w:line="240" w:lineRule="auto"/>
              <w:jc w:val="center"/>
              <w:rPr>
                <w:rFonts w:hint="eastAsia"/>
              </w:rPr>
            </w:pPr>
          </w:p>
        </w:tc>
        <w:tc>
          <w:tcPr>
            <w:tcW w:w="680" w:type="dxa"/>
            <w:tcBorders>
              <w:tl2br w:val="nil"/>
              <w:tr2bl w:val="nil"/>
            </w:tcBorders>
            <w:noWrap w:val="0"/>
            <w:vAlign w:val="center"/>
          </w:tcPr>
          <w:p w14:paraId="002D1D34">
            <w:pPr>
              <w:bidi w:val="0"/>
              <w:spacing w:line="240" w:lineRule="auto"/>
              <w:jc w:val="center"/>
              <w:rPr>
                <w:rFonts w:hint="eastAsia"/>
              </w:rPr>
            </w:pPr>
            <w:r>
              <w:rPr>
                <w:rFonts w:hint="eastAsia"/>
                <w:lang w:val="en-US" w:eastAsia="zh-CN"/>
              </w:rPr>
              <w:t>甲组</w:t>
            </w:r>
          </w:p>
        </w:tc>
        <w:tc>
          <w:tcPr>
            <w:tcW w:w="567" w:type="dxa"/>
            <w:tcBorders>
              <w:tl2br w:val="nil"/>
              <w:tr2bl w:val="nil"/>
            </w:tcBorders>
            <w:noWrap w:val="0"/>
            <w:vAlign w:val="center"/>
          </w:tcPr>
          <w:p w14:paraId="7B1D4104">
            <w:pPr>
              <w:bidi w:val="0"/>
              <w:spacing w:line="240" w:lineRule="auto"/>
              <w:jc w:val="center"/>
              <w:rPr>
                <w:rFonts w:hint="eastAsia"/>
              </w:rPr>
            </w:pPr>
          </w:p>
        </w:tc>
        <w:tc>
          <w:tcPr>
            <w:tcW w:w="567" w:type="dxa"/>
            <w:tcBorders>
              <w:tl2br w:val="nil"/>
              <w:tr2bl w:val="nil"/>
            </w:tcBorders>
            <w:noWrap w:val="0"/>
            <w:vAlign w:val="center"/>
          </w:tcPr>
          <w:p w14:paraId="24E341C1">
            <w:pPr>
              <w:bidi w:val="0"/>
              <w:spacing w:line="240" w:lineRule="auto"/>
              <w:jc w:val="center"/>
              <w:rPr>
                <w:rFonts w:hint="eastAsia"/>
              </w:rPr>
            </w:pPr>
          </w:p>
        </w:tc>
        <w:tc>
          <w:tcPr>
            <w:tcW w:w="567" w:type="dxa"/>
            <w:tcBorders>
              <w:tl2br w:val="nil"/>
              <w:tr2bl w:val="nil"/>
            </w:tcBorders>
            <w:noWrap w:val="0"/>
            <w:vAlign w:val="center"/>
          </w:tcPr>
          <w:p w14:paraId="362C5A4A">
            <w:pPr>
              <w:bidi w:val="0"/>
              <w:spacing w:line="240" w:lineRule="auto"/>
              <w:jc w:val="center"/>
              <w:rPr>
                <w:rFonts w:hint="eastAsia"/>
              </w:rPr>
            </w:pPr>
          </w:p>
        </w:tc>
        <w:tc>
          <w:tcPr>
            <w:tcW w:w="567" w:type="dxa"/>
            <w:tcBorders>
              <w:tl2br w:val="nil"/>
              <w:tr2bl w:val="nil"/>
            </w:tcBorders>
            <w:noWrap w:val="0"/>
            <w:vAlign w:val="center"/>
          </w:tcPr>
          <w:p w14:paraId="44B82E46">
            <w:pPr>
              <w:bidi w:val="0"/>
              <w:spacing w:line="240" w:lineRule="auto"/>
              <w:jc w:val="center"/>
              <w:rPr>
                <w:rFonts w:hint="eastAsia"/>
              </w:rPr>
            </w:pPr>
          </w:p>
        </w:tc>
        <w:tc>
          <w:tcPr>
            <w:tcW w:w="567" w:type="dxa"/>
            <w:tcBorders>
              <w:tl2br w:val="nil"/>
              <w:tr2bl w:val="nil"/>
            </w:tcBorders>
            <w:noWrap w:val="0"/>
            <w:vAlign w:val="center"/>
          </w:tcPr>
          <w:p w14:paraId="26F2FFBF">
            <w:pPr>
              <w:bidi w:val="0"/>
              <w:spacing w:line="240" w:lineRule="auto"/>
              <w:jc w:val="center"/>
              <w:rPr>
                <w:rFonts w:hint="eastAsia"/>
              </w:rPr>
            </w:pPr>
          </w:p>
        </w:tc>
        <w:tc>
          <w:tcPr>
            <w:tcW w:w="567" w:type="dxa"/>
            <w:tcBorders>
              <w:tl2br w:val="nil"/>
              <w:tr2bl w:val="nil"/>
            </w:tcBorders>
            <w:noWrap w:val="0"/>
            <w:vAlign w:val="center"/>
          </w:tcPr>
          <w:p w14:paraId="102C9095">
            <w:pPr>
              <w:bidi w:val="0"/>
              <w:spacing w:line="240" w:lineRule="auto"/>
              <w:jc w:val="center"/>
              <w:rPr>
                <w:rFonts w:hint="eastAsia"/>
              </w:rPr>
            </w:pPr>
          </w:p>
        </w:tc>
        <w:tc>
          <w:tcPr>
            <w:tcW w:w="567" w:type="dxa"/>
            <w:tcBorders>
              <w:tl2br w:val="nil"/>
              <w:tr2bl w:val="nil"/>
            </w:tcBorders>
            <w:noWrap w:val="0"/>
            <w:vAlign w:val="center"/>
          </w:tcPr>
          <w:p w14:paraId="6ED7BDFA">
            <w:pPr>
              <w:bidi w:val="0"/>
              <w:spacing w:line="240" w:lineRule="auto"/>
              <w:jc w:val="center"/>
              <w:rPr>
                <w:rFonts w:hint="eastAsia"/>
              </w:rPr>
            </w:pPr>
          </w:p>
        </w:tc>
        <w:tc>
          <w:tcPr>
            <w:tcW w:w="1701" w:type="dxa"/>
            <w:tcBorders>
              <w:tl2br w:val="nil"/>
              <w:tr2bl w:val="nil"/>
            </w:tcBorders>
            <w:noWrap w:val="0"/>
            <w:vAlign w:val="center"/>
          </w:tcPr>
          <w:p w14:paraId="76F12926">
            <w:pPr>
              <w:bidi w:val="0"/>
              <w:spacing w:line="240" w:lineRule="auto"/>
              <w:jc w:val="center"/>
              <w:rPr>
                <w:rFonts w:hint="eastAsia"/>
              </w:rPr>
            </w:pPr>
          </w:p>
        </w:tc>
      </w:tr>
    </w:tbl>
    <w:p w14:paraId="61D61240">
      <w:pPr>
        <w:pStyle w:val="4"/>
        <w:keepNext w:val="0"/>
        <w:keepLines w:val="0"/>
        <w:widowControl/>
        <w:suppressLineNumbers w:val="0"/>
        <w:spacing w:line="240" w:lineRule="auto"/>
        <w:ind w:left="0" w:firstLine="420"/>
        <w:jc w:val="center"/>
      </w:pPr>
      <w:r>
        <w:rPr>
          <w:rStyle w:val="7"/>
          <w:rFonts w:hint="eastAsia" w:ascii="宋体" w:hAnsi="宋体" w:cs="宋体"/>
          <w:sz w:val="24"/>
          <w:szCs w:val="24"/>
          <w:lang w:val="en-US" w:eastAsia="zh-CN"/>
        </w:rPr>
        <w:t xml:space="preserve">                                                                    (在选定的比赛项目栏内打“</w:t>
      </w:r>
      <w:r>
        <w:rPr>
          <w:rStyle w:val="7"/>
          <w:rFonts w:hint="default" w:ascii="Arial" w:hAnsi="Arial" w:cs="Arial"/>
          <w:sz w:val="24"/>
          <w:szCs w:val="24"/>
          <w:lang w:val="en-US" w:eastAsia="zh-CN"/>
        </w:rPr>
        <w:t>√</w:t>
      </w:r>
      <w:r>
        <w:rPr>
          <w:rStyle w:val="7"/>
          <w:rFonts w:hint="eastAsia" w:ascii="宋体" w:hAnsi="宋体" w:cs="宋体"/>
          <w:sz w:val="24"/>
          <w:szCs w:val="24"/>
          <w:lang w:val="en-US" w:eastAsia="zh-CN"/>
        </w:rPr>
        <w:t>”)</w:t>
      </w:r>
    </w:p>
    <w:p w14:paraId="59A9D986">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420"/>
        <w:textAlignment w:val="auto"/>
        <w:rPr>
          <w:rFonts w:hint="eastAsia" w:ascii="宋体" w:hAnsi="宋体" w:eastAsia="宋体" w:cs="宋体"/>
          <w:sz w:val="24"/>
          <w:szCs w:val="24"/>
          <w:lang w:eastAsia="zh-CN"/>
        </w:rPr>
      </w:pPr>
      <w:r>
        <w:rPr>
          <w:rStyle w:val="7"/>
          <w:rFonts w:hint="eastAsia" w:ascii="宋体" w:hAnsi="宋体" w:eastAsia="宋体" w:cs="宋体"/>
          <w:sz w:val="24"/>
          <w:szCs w:val="24"/>
        </w:rPr>
        <w:t>附件</w:t>
      </w:r>
    </w:p>
    <w:p w14:paraId="79645CF6">
      <w:pPr>
        <w:pStyle w:val="4"/>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仿宋" w:hAnsi="仿宋" w:eastAsia="仿宋" w:cs="仿宋"/>
          <w:b/>
          <w:bCs/>
          <w:sz w:val="32"/>
          <w:szCs w:val="32"/>
        </w:rPr>
        <w:t>黔东南苗族侗族自治州第</w:t>
      </w:r>
      <w:r>
        <w:rPr>
          <w:rFonts w:hint="eastAsia" w:ascii="仿宋" w:hAnsi="仿宋" w:eastAsia="仿宋" w:cs="仿宋"/>
          <w:b/>
          <w:bCs/>
          <w:sz w:val="32"/>
          <w:szCs w:val="32"/>
          <w:lang w:val="en-US" w:eastAsia="zh-CN"/>
        </w:rPr>
        <w:t>十一</w:t>
      </w:r>
      <w:r>
        <w:rPr>
          <w:rFonts w:hint="eastAsia" w:ascii="仿宋" w:hAnsi="仿宋" w:eastAsia="仿宋" w:cs="仿宋"/>
          <w:b/>
          <w:bCs/>
          <w:sz w:val="32"/>
          <w:szCs w:val="32"/>
        </w:rPr>
        <w:t>届运动会暨第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届少数民族传统体育运动会</w:t>
      </w:r>
      <w:r>
        <w:rPr>
          <w:rFonts w:hint="eastAsia" w:ascii="仿宋" w:hAnsi="仿宋" w:eastAsia="仿宋" w:cs="仿宋"/>
          <w:b/>
          <w:bCs/>
          <w:sz w:val="32"/>
          <w:szCs w:val="32"/>
          <w:lang w:val="en-US" w:eastAsia="zh-CN"/>
        </w:rPr>
        <w:t>游泳比赛报名表</w:t>
      </w:r>
    </w:p>
    <w:p w14:paraId="384C75DF">
      <w:pPr>
        <w:pStyle w:val="4"/>
        <w:keepNext w:val="0"/>
        <w:keepLines w:val="0"/>
        <w:widowControl/>
        <w:suppressLineNumbers w:val="0"/>
        <w:spacing w:line="240" w:lineRule="auto"/>
        <w:ind w:left="0" w:firstLine="420"/>
        <w:rPr>
          <w:rFonts w:hint="default" w:ascii="宋体" w:hAnsi="宋体" w:eastAsia="宋体" w:cs="宋体"/>
          <w:b/>
          <w:bCs/>
          <w:sz w:val="24"/>
          <w:szCs w:val="24"/>
          <w:u w:val="single"/>
          <w:lang w:val="en-US" w:eastAsia="zh-CN"/>
        </w:rPr>
      </w:pPr>
      <w:r>
        <w:rPr>
          <w:rFonts w:hint="eastAsia" w:ascii="宋体" w:hAnsi="宋体" w:eastAsia="宋体" w:cs="宋体"/>
          <w:b/>
          <w:bCs/>
          <w:sz w:val="24"/>
          <w:szCs w:val="24"/>
        </w:rPr>
        <w:t>单位（盖章）：</w:t>
      </w:r>
      <w:r>
        <w:rPr>
          <w:rFonts w:hint="eastAsia" w:ascii="宋体" w:hAnsi="宋体" w:eastAsia="宋体" w:cs="宋体"/>
          <w:b/>
          <w:bCs/>
          <w:sz w:val="24"/>
          <w:szCs w:val="24"/>
          <w:u w:val="single"/>
        </w:rPr>
        <w:t>　　　　　　　　　　　　</w:t>
      </w:r>
      <w:r>
        <w:rPr>
          <w:rFonts w:hint="eastAsia" w:ascii="宋体" w:hAnsi="宋体" w:eastAsia="宋体" w:cs="宋体"/>
          <w:b/>
          <w:bCs/>
          <w:sz w:val="24"/>
          <w:szCs w:val="24"/>
        </w:rPr>
        <w:t>领队：</w:t>
      </w:r>
      <w:r>
        <w:rPr>
          <w:rFonts w:hint="eastAsia" w:ascii="宋体" w:hAnsi="宋体" w:eastAsia="宋体" w:cs="宋体"/>
          <w:b/>
          <w:bCs/>
          <w:sz w:val="24"/>
          <w:szCs w:val="24"/>
          <w:u w:val="single"/>
        </w:rPr>
        <w:t>　　　　　　　　　　　</w:t>
      </w:r>
      <w:r>
        <w:rPr>
          <w:rFonts w:hint="eastAsia" w:ascii="宋体" w:hAnsi="宋体" w:eastAsia="宋体" w:cs="宋体"/>
          <w:b/>
          <w:bCs/>
          <w:sz w:val="24"/>
          <w:szCs w:val="24"/>
        </w:rPr>
        <w:t>教练：</w:t>
      </w:r>
      <w:r>
        <w:rPr>
          <w:rFonts w:hint="eastAsia" w:ascii="宋体" w:hAnsi="宋体" w:eastAsia="宋体" w:cs="宋体"/>
          <w:b/>
          <w:bCs/>
          <w:sz w:val="24"/>
          <w:szCs w:val="24"/>
          <w:u w:val="single"/>
        </w:rPr>
        <w:t>　　　　　　　　　</w:t>
      </w:r>
      <w:r>
        <w:rPr>
          <w:rFonts w:hint="eastAsia" w:ascii="宋体" w:hAnsi="宋体" w:eastAsia="宋体" w:cs="宋体"/>
          <w:b/>
          <w:bCs/>
          <w:sz w:val="24"/>
          <w:szCs w:val="24"/>
        </w:rPr>
        <w:t>电话</w:t>
      </w:r>
      <w:r>
        <w:rPr>
          <w:rFonts w:hint="eastAsia" w:ascii="宋体" w:hAnsi="宋体" w:eastAsia="宋体" w:cs="宋体"/>
          <w:b/>
          <w:bCs/>
          <w:sz w:val="24"/>
          <w:szCs w:val="24"/>
          <w:u w:val="none"/>
        </w:rPr>
        <w:t>：</w:t>
      </w:r>
      <w:r>
        <w:rPr>
          <w:rFonts w:hint="eastAsia" w:ascii="宋体" w:hAnsi="宋体" w:eastAsia="宋体" w:cs="宋体"/>
          <w:b/>
          <w:bCs/>
          <w:sz w:val="24"/>
          <w:szCs w:val="24"/>
          <w:u w:val="single"/>
        </w:rPr>
        <w:t>　</w:t>
      </w:r>
      <w:r>
        <w:rPr>
          <w:rFonts w:hint="eastAsia" w:cs="宋体"/>
          <w:b/>
          <w:bCs/>
          <w:sz w:val="24"/>
          <w:szCs w:val="24"/>
          <w:u w:val="single"/>
          <w:lang w:val="en-US" w:eastAsia="zh-CN"/>
        </w:rPr>
        <w:t xml:space="preserve">                  </w:t>
      </w:r>
    </w:p>
    <w:tbl>
      <w:tblPr>
        <w:tblStyle w:val="5"/>
        <w:tblW w:w="14274" w:type="dxa"/>
        <w:tblCellSpacing w:w="0" w:type="dxa"/>
        <w:tblInd w:w="-11"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autofit"/>
        <w:tblCellMar>
          <w:top w:w="15" w:type="dxa"/>
          <w:left w:w="15" w:type="dxa"/>
          <w:bottom w:w="15" w:type="dxa"/>
          <w:right w:w="15" w:type="dxa"/>
        </w:tblCellMar>
      </w:tblPr>
      <w:tblGrid>
        <w:gridCol w:w="1015"/>
        <w:gridCol w:w="1446"/>
        <w:gridCol w:w="964"/>
        <w:gridCol w:w="1845"/>
        <w:gridCol w:w="964"/>
        <w:gridCol w:w="804"/>
        <w:gridCol w:w="804"/>
        <w:gridCol w:w="804"/>
        <w:gridCol w:w="804"/>
        <w:gridCol w:w="804"/>
        <w:gridCol w:w="804"/>
        <w:gridCol w:w="804"/>
        <w:gridCol w:w="2412"/>
      </w:tblGrid>
      <w:tr w14:paraId="09B48876">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67" w:hRule="atLeast"/>
          <w:tblCellSpacing w:w="0" w:type="dxa"/>
        </w:trPr>
        <w:tc>
          <w:tcPr>
            <w:tcW w:w="716" w:type="dxa"/>
            <w:vMerge w:val="restart"/>
            <w:tcBorders>
              <w:tl2br w:val="nil"/>
              <w:tr2bl w:val="nil"/>
            </w:tcBorders>
            <w:noWrap w:val="0"/>
            <w:vAlign w:val="center"/>
          </w:tcPr>
          <w:p w14:paraId="5F8398BE">
            <w:pPr>
              <w:bidi w:val="0"/>
              <w:spacing w:line="240" w:lineRule="auto"/>
              <w:jc w:val="center"/>
              <w:rPr>
                <w:rFonts w:hint="eastAsia"/>
              </w:rPr>
            </w:pPr>
            <w:r>
              <w:rPr>
                <w:rFonts w:hint="eastAsia"/>
              </w:rPr>
              <w:t>序号</w:t>
            </w:r>
          </w:p>
        </w:tc>
        <w:tc>
          <w:tcPr>
            <w:tcW w:w="1020" w:type="dxa"/>
            <w:vMerge w:val="restart"/>
            <w:tcBorders>
              <w:tl2br w:val="nil"/>
              <w:tr2bl w:val="nil"/>
            </w:tcBorders>
            <w:noWrap w:val="0"/>
            <w:vAlign w:val="center"/>
          </w:tcPr>
          <w:p w14:paraId="7F9943CF">
            <w:pPr>
              <w:bidi w:val="0"/>
              <w:spacing w:line="240" w:lineRule="auto"/>
              <w:jc w:val="center"/>
              <w:rPr>
                <w:rFonts w:hint="eastAsia"/>
              </w:rPr>
            </w:pPr>
            <w:r>
              <w:rPr>
                <w:rFonts w:hint="eastAsia"/>
              </w:rPr>
              <w:t>姓　　名</w:t>
            </w:r>
          </w:p>
        </w:tc>
        <w:tc>
          <w:tcPr>
            <w:tcW w:w="680" w:type="dxa"/>
            <w:vMerge w:val="restart"/>
            <w:tcBorders>
              <w:tl2br w:val="nil"/>
              <w:tr2bl w:val="nil"/>
            </w:tcBorders>
            <w:noWrap w:val="0"/>
            <w:vAlign w:val="center"/>
          </w:tcPr>
          <w:p w14:paraId="33B3E8EC">
            <w:pPr>
              <w:bidi w:val="0"/>
              <w:spacing w:line="240" w:lineRule="auto"/>
              <w:jc w:val="center"/>
              <w:rPr>
                <w:rFonts w:hint="eastAsia"/>
              </w:rPr>
            </w:pPr>
            <w:r>
              <w:rPr>
                <w:rFonts w:hint="eastAsia"/>
              </w:rPr>
              <w:t>性别</w:t>
            </w:r>
          </w:p>
        </w:tc>
        <w:tc>
          <w:tcPr>
            <w:tcW w:w="1301" w:type="dxa"/>
            <w:vMerge w:val="restart"/>
            <w:tcBorders>
              <w:tl2br w:val="nil"/>
              <w:tr2bl w:val="nil"/>
            </w:tcBorders>
            <w:noWrap w:val="0"/>
            <w:vAlign w:val="center"/>
          </w:tcPr>
          <w:p w14:paraId="1FB52799">
            <w:pPr>
              <w:bidi w:val="0"/>
              <w:spacing w:line="240" w:lineRule="auto"/>
              <w:jc w:val="center"/>
              <w:rPr>
                <w:rFonts w:hint="eastAsia"/>
              </w:rPr>
            </w:pPr>
            <w:r>
              <w:rPr>
                <w:rFonts w:hint="eastAsia"/>
                <w:lang w:val="en-US" w:eastAsia="zh-CN"/>
              </w:rPr>
              <w:t>身份证号</w:t>
            </w:r>
          </w:p>
        </w:tc>
        <w:tc>
          <w:tcPr>
            <w:tcW w:w="680" w:type="dxa"/>
            <w:vMerge w:val="restart"/>
            <w:tcBorders>
              <w:tl2br w:val="nil"/>
              <w:tr2bl w:val="nil"/>
            </w:tcBorders>
            <w:noWrap w:val="0"/>
            <w:vAlign w:val="center"/>
          </w:tcPr>
          <w:p w14:paraId="405A1A88">
            <w:pPr>
              <w:bidi w:val="0"/>
              <w:spacing w:line="240" w:lineRule="auto"/>
              <w:jc w:val="center"/>
              <w:rPr>
                <w:rFonts w:hint="eastAsia"/>
              </w:rPr>
            </w:pPr>
            <w:r>
              <w:rPr>
                <w:rFonts w:hint="eastAsia"/>
              </w:rPr>
              <w:t>组别</w:t>
            </w:r>
          </w:p>
        </w:tc>
        <w:tc>
          <w:tcPr>
            <w:tcW w:w="567" w:type="dxa"/>
            <w:gridSpan w:val="2"/>
            <w:tcBorders>
              <w:tl2br w:val="nil"/>
              <w:tr2bl w:val="nil"/>
            </w:tcBorders>
            <w:noWrap w:val="0"/>
            <w:vAlign w:val="center"/>
          </w:tcPr>
          <w:p w14:paraId="1A5CE16C">
            <w:pPr>
              <w:bidi w:val="0"/>
              <w:spacing w:line="240" w:lineRule="auto"/>
              <w:jc w:val="center"/>
              <w:rPr>
                <w:rFonts w:hint="eastAsia"/>
              </w:rPr>
            </w:pPr>
            <w:r>
              <w:rPr>
                <w:rFonts w:hint="eastAsia"/>
              </w:rPr>
              <w:t>自由泳</w:t>
            </w:r>
          </w:p>
        </w:tc>
        <w:tc>
          <w:tcPr>
            <w:tcW w:w="567" w:type="dxa"/>
            <w:gridSpan w:val="2"/>
            <w:tcBorders>
              <w:tl2br w:val="nil"/>
              <w:tr2bl w:val="nil"/>
            </w:tcBorders>
            <w:noWrap w:val="0"/>
            <w:vAlign w:val="center"/>
          </w:tcPr>
          <w:p w14:paraId="3251AE32">
            <w:pPr>
              <w:bidi w:val="0"/>
              <w:spacing w:line="240" w:lineRule="auto"/>
              <w:jc w:val="center"/>
              <w:rPr>
                <w:rFonts w:hint="eastAsia"/>
              </w:rPr>
            </w:pPr>
            <w:r>
              <w:rPr>
                <w:rFonts w:hint="eastAsia"/>
              </w:rPr>
              <w:t>仰泳</w:t>
            </w:r>
          </w:p>
        </w:tc>
        <w:tc>
          <w:tcPr>
            <w:tcW w:w="567" w:type="dxa"/>
            <w:gridSpan w:val="2"/>
            <w:tcBorders>
              <w:tl2br w:val="nil"/>
              <w:tr2bl w:val="nil"/>
            </w:tcBorders>
            <w:noWrap w:val="0"/>
            <w:vAlign w:val="center"/>
          </w:tcPr>
          <w:p w14:paraId="0D2E5983">
            <w:pPr>
              <w:bidi w:val="0"/>
              <w:spacing w:line="240" w:lineRule="auto"/>
              <w:jc w:val="center"/>
              <w:rPr>
                <w:rFonts w:hint="eastAsia"/>
              </w:rPr>
            </w:pPr>
            <w:r>
              <w:rPr>
                <w:rFonts w:hint="eastAsia"/>
              </w:rPr>
              <w:t>蛙泳</w:t>
            </w:r>
          </w:p>
        </w:tc>
        <w:tc>
          <w:tcPr>
            <w:tcW w:w="567" w:type="dxa"/>
            <w:tcBorders>
              <w:tl2br w:val="nil"/>
              <w:tr2bl w:val="nil"/>
            </w:tcBorders>
            <w:noWrap w:val="0"/>
            <w:vAlign w:val="center"/>
          </w:tcPr>
          <w:p w14:paraId="62D2CE46">
            <w:pPr>
              <w:bidi w:val="0"/>
              <w:spacing w:line="240" w:lineRule="auto"/>
              <w:jc w:val="center"/>
              <w:rPr>
                <w:rFonts w:hint="eastAsia"/>
              </w:rPr>
            </w:pPr>
            <w:r>
              <w:rPr>
                <w:rFonts w:hint="eastAsia"/>
              </w:rPr>
              <w:t>蝶泳</w:t>
            </w:r>
          </w:p>
        </w:tc>
        <w:tc>
          <w:tcPr>
            <w:tcW w:w="1701" w:type="dxa"/>
            <w:tcBorders>
              <w:tl2br w:val="nil"/>
              <w:tr2bl w:val="nil"/>
            </w:tcBorders>
            <w:noWrap w:val="0"/>
            <w:vAlign w:val="center"/>
          </w:tcPr>
          <w:p w14:paraId="266D8136">
            <w:pPr>
              <w:bidi w:val="0"/>
              <w:spacing w:line="240" w:lineRule="auto"/>
              <w:jc w:val="center"/>
              <w:rPr>
                <w:rFonts w:hint="eastAsia"/>
              </w:rPr>
            </w:pPr>
            <w:r>
              <w:rPr>
                <w:rFonts w:hint="eastAsia"/>
              </w:rPr>
              <w:t>接力</w:t>
            </w:r>
          </w:p>
        </w:tc>
      </w:tr>
      <w:tr w14:paraId="5F1D3B84">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67" w:hRule="atLeast"/>
          <w:tblCellSpacing w:w="0" w:type="dxa"/>
        </w:trPr>
        <w:tc>
          <w:tcPr>
            <w:tcW w:w="716" w:type="dxa"/>
            <w:vMerge w:val="continue"/>
            <w:tcBorders>
              <w:tl2br w:val="nil"/>
              <w:tr2bl w:val="nil"/>
            </w:tcBorders>
            <w:noWrap w:val="0"/>
            <w:vAlign w:val="center"/>
          </w:tcPr>
          <w:p w14:paraId="53992C14">
            <w:pPr>
              <w:bidi w:val="0"/>
              <w:spacing w:line="240" w:lineRule="auto"/>
              <w:jc w:val="center"/>
              <w:rPr>
                <w:rFonts w:hint="eastAsia"/>
              </w:rPr>
            </w:pPr>
          </w:p>
        </w:tc>
        <w:tc>
          <w:tcPr>
            <w:tcW w:w="1020" w:type="dxa"/>
            <w:vMerge w:val="continue"/>
            <w:tcBorders>
              <w:tl2br w:val="nil"/>
              <w:tr2bl w:val="nil"/>
            </w:tcBorders>
            <w:noWrap w:val="0"/>
            <w:vAlign w:val="center"/>
          </w:tcPr>
          <w:p w14:paraId="65A2CB4C">
            <w:pPr>
              <w:bidi w:val="0"/>
              <w:spacing w:line="240" w:lineRule="auto"/>
              <w:jc w:val="center"/>
              <w:rPr>
                <w:rFonts w:hint="eastAsia"/>
              </w:rPr>
            </w:pPr>
          </w:p>
        </w:tc>
        <w:tc>
          <w:tcPr>
            <w:tcW w:w="680" w:type="dxa"/>
            <w:vMerge w:val="continue"/>
            <w:tcBorders>
              <w:tl2br w:val="nil"/>
              <w:tr2bl w:val="nil"/>
            </w:tcBorders>
            <w:noWrap w:val="0"/>
            <w:vAlign w:val="center"/>
          </w:tcPr>
          <w:p w14:paraId="09AFE997">
            <w:pPr>
              <w:bidi w:val="0"/>
              <w:spacing w:line="240" w:lineRule="auto"/>
              <w:jc w:val="center"/>
              <w:rPr>
                <w:rFonts w:hint="eastAsia"/>
              </w:rPr>
            </w:pPr>
          </w:p>
        </w:tc>
        <w:tc>
          <w:tcPr>
            <w:tcW w:w="1301" w:type="dxa"/>
            <w:vMerge w:val="continue"/>
            <w:tcBorders>
              <w:tl2br w:val="nil"/>
              <w:tr2bl w:val="nil"/>
            </w:tcBorders>
            <w:noWrap w:val="0"/>
            <w:vAlign w:val="center"/>
          </w:tcPr>
          <w:p w14:paraId="3227CC24">
            <w:pPr>
              <w:bidi w:val="0"/>
              <w:spacing w:line="240" w:lineRule="auto"/>
              <w:jc w:val="center"/>
              <w:rPr>
                <w:rFonts w:hint="eastAsia"/>
              </w:rPr>
            </w:pPr>
          </w:p>
        </w:tc>
        <w:tc>
          <w:tcPr>
            <w:tcW w:w="680" w:type="dxa"/>
            <w:vMerge w:val="continue"/>
            <w:tcBorders>
              <w:tl2br w:val="nil"/>
              <w:tr2bl w:val="nil"/>
            </w:tcBorders>
            <w:noWrap w:val="0"/>
            <w:vAlign w:val="center"/>
          </w:tcPr>
          <w:p w14:paraId="679BBA78">
            <w:pPr>
              <w:bidi w:val="0"/>
              <w:spacing w:line="240" w:lineRule="auto"/>
              <w:jc w:val="center"/>
              <w:rPr>
                <w:rFonts w:hint="eastAsia"/>
              </w:rPr>
            </w:pPr>
          </w:p>
        </w:tc>
        <w:tc>
          <w:tcPr>
            <w:tcW w:w="567" w:type="dxa"/>
            <w:tcBorders>
              <w:tl2br w:val="nil"/>
              <w:tr2bl w:val="nil"/>
            </w:tcBorders>
            <w:noWrap w:val="0"/>
            <w:vAlign w:val="center"/>
          </w:tcPr>
          <w:p w14:paraId="19123533">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5D376FBD">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0A191C43">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4BEBD30D">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34268FAA">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69DC879C">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716EB016">
            <w:pPr>
              <w:bidi w:val="0"/>
              <w:spacing w:line="240" w:lineRule="auto"/>
              <w:jc w:val="center"/>
              <w:rPr>
                <w:rFonts w:hint="eastAsia"/>
              </w:rPr>
            </w:pPr>
            <w:r>
              <w:rPr>
                <w:rFonts w:hint="eastAsia"/>
              </w:rPr>
              <w:t>50米</w:t>
            </w:r>
          </w:p>
        </w:tc>
        <w:tc>
          <w:tcPr>
            <w:tcW w:w="1701" w:type="dxa"/>
            <w:tcBorders>
              <w:tl2br w:val="nil"/>
              <w:tr2bl w:val="nil"/>
            </w:tcBorders>
            <w:noWrap w:val="0"/>
            <w:vAlign w:val="center"/>
          </w:tcPr>
          <w:p w14:paraId="4D6A4925">
            <w:pPr>
              <w:bidi w:val="0"/>
              <w:spacing w:line="240" w:lineRule="auto"/>
              <w:jc w:val="center"/>
              <w:rPr>
                <w:rFonts w:hint="eastAsia"/>
              </w:rPr>
            </w:pPr>
            <w:r>
              <w:rPr>
                <w:rFonts w:hint="eastAsia"/>
              </w:rPr>
              <w:t>4×50米</w:t>
            </w:r>
          </w:p>
        </w:tc>
      </w:tr>
      <w:tr w14:paraId="177000D8">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7D4803DD">
            <w:pPr>
              <w:bidi w:val="0"/>
              <w:spacing w:line="240" w:lineRule="auto"/>
              <w:jc w:val="center"/>
              <w:rPr>
                <w:rFonts w:hint="eastAsia" w:eastAsia="宋体"/>
                <w:lang w:val="en-US" w:eastAsia="zh-CN"/>
              </w:rPr>
            </w:pPr>
            <w:r>
              <w:rPr>
                <w:rFonts w:hint="eastAsia"/>
                <w:lang w:val="en-US" w:eastAsia="zh-CN"/>
              </w:rPr>
              <w:t>1</w:t>
            </w:r>
          </w:p>
        </w:tc>
        <w:tc>
          <w:tcPr>
            <w:tcW w:w="1020" w:type="dxa"/>
            <w:tcBorders>
              <w:tl2br w:val="nil"/>
              <w:tr2bl w:val="nil"/>
            </w:tcBorders>
            <w:noWrap w:val="0"/>
            <w:vAlign w:val="center"/>
          </w:tcPr>
          <w:p w14:paraId="77197E00">
            <w:pPr>
              <w:bidi w:val="0"/>
              <w:spacing w:line="240" w:lineRule="auto"/>
              <w:jc w:val="center"/>
              <w:rPr>
                <w:rFonts w:hint="eastAsia"/>
              </w:rPr>
            </w:pPr>
          </w:p>
        </w:tc>
        <w:tc>
          <w:tcPr>
            <w:tcW w:w="680" w:type="dxa"/>
            <w:tcBorders>
              <w:tl2br w:val="nil"/>
              <w:tr2bl w:val="nil"/>
            </w:tcBorders>
            <w:noWrap w:val="0"/>
            <w:vAlign w:val="center"/>
          </w:tcPr>
          <w:p w14:paraId="76C91DEC">
            <w:pPr>
              <w:bidi w:val="0"/>
              <w:spacing w:line="240" w:lineRule="auto"/>
              <w:jc w:val="center"/>
              <w:rPr>
                <w:rFonts w:hint="eastAsia"/>
              </w:rPr>
            </w:pPr>
          </w:p>
        </w:tc>
        <w:tc>
          <w:tcPr>
            <w:tcW w:w="1301" w:type="dxa"/>
            <w:tcBorders>
              <w:tl2br w:val="nil"/>
              <w:tr2bl w:val="nil"/>
            </w:tcBorders>
            <w:noWrap w:val="0"/>
            <w:vAlign w:val="center"/>
          </w:tcPr>
          <w:p w14:paraId="5DF86618">
            <w:pPr>
              <w:bidi w:val="0"/>
              <w:spacing w:line="240" w:lineRule="auto"/>
              <w:jc w:val="center"/>
              <w:rPr>
                <w:rFonts w:hint="eastAsia"/>
              </w:rPr>
            </w:pPr>
          </w:p>
        </w:tc>
        <w:tc>
          <w:tcPr>
            <w:tcW w:w="680" w:type="dxa"/>
            <w:tcBorders>
              <w:tl2br w:val="nil"/>
              <w:tr2bl w:val="nil"/>
            </w:tcBorders>
            <w:noWrap w:val="0"/>
            <w:vAlign w:val="center"/>
          </w:tcPr>
          <w:p w14:paraId="1C4CA5B6">
            <w:pPr>
              <w:bidi w:val="0"/>
              <w:spacing w:line="240" w:lineRule="auto"/>
              <w:jc w:val="center"/>
              <w:rPr>
                <w:rFonts w:hint="default" w:eastAsia="宋体"/>
                <w:lang w:val="en-US" w:eastAsia="zh-CN"/>
              </w:rPr>
            </w:pPr>
            <w:r>
              <w:rPr>
                <w:rFonts w:hint="eastAsia"/>
                <w:lang w:val="en-US" w:eastAsia="zh-CN"/>
              </w:rPr>
              <w:t>乙组</w:t>
            </w:r>
          </w:p>
        </w:tc>
        <w:tc>
          <w:tcPr>
            <w:tcW w:w="567" w:type="dxa"/>
            <w:tcBorders>
              <w:tl2br w:val="nil"/>
              <w:tr2bl w:val="nil"/>
            </w:tcBorders>
            <w:noWrap w:val="0"/>
            <w:vAlign w:val="center"/>
          </w:tcPr>
          <w:p w14:paraId="3B400D93">
            <w:pPr>
              <w:bidi w:val="0"/>
              <w:spacing w:line="240" w:lineRule="auto"/>
              <w:jc w:val="center"/>
              <w:rPr>
                <w:rFonts w:hint="eastAsia"/>
              </w:rPr>
            </w:pPr>
          </w:p>
        </w:tc>
        <w:tc>
          <w:tcPr>
            <w:tcW w:w="567" w:type="dxa"/>
            <w:tcBorders>
              <w:tl2br w:val="nil"/>
              <w:tr2bl w:val="nil"/>
            </w:tcBorders>
            <w:noWrap w:val="0"/>
            <w:vAlign w:val="center"/>
          </w:tcPr>
          <w:p w14:paraId="48049AEB">
            <w:pPr>
              <w:bidi w:val="0"/>
              <w:spacing w:line="240" w:lineRule="auto"/>
              <w:jc w:val="center"/>
              <w:rPr>
                <w:rFonts w:hint="eastAsia"/>
              </w:rPr>
            </w:pPr>
          </w:p>
        </w:tc>
        <w:tc>
          <w:tcPr>
            <w:tcW w:w="567" w:type="dxa"/>
            <w:tcBorders>
              <w:tl2br w:val="nil"/>
              <w:tr2bl w:val="nil"/>
            </w:tcBorders>
            <w:noWrap w:val="0"/>
            <w:vAlign w:val="center"/>
          </w:tcPr>
          <w:p w14:paraId="0BB0A0C3">
            <w:pPr>
              <w:bidi w:val="0"/>
              <w:spacing w:line="240" w:lineRule="auto"/>
              <w:jc w:val="center"/>
              <w:rPr>
                <w:rFonts w:hint="eastAsia"/>
              </w:rPr>
            </w:pPr>
          </w:p>
        </w:tc>
        <w:tc>
          <w:tcPr>
            <w:tcW w:w="567" w:type="dxa"/>
            <w:tcBorders>
              <w:tl2br w:val="nil"/>
              <w:tr2bl w:val="nil"/>
            </w:tcBorders>
            <w:noWrap w:val="0"/>
            <w:vAlign w:val="center"/>
          </w:tcPr>
          <w:p w14:paraId="6BDE01D9">
            <w:pPr>
              <w:bidi w:val="0"/>
              <w:spacing w:line="240" w:lineRule="auto"/>
              <w:jc w:val="center"/>
              <w:rPr>
                <w:rFonts w:hint="eastAsia"/>
              </w:rPr>
            </w:pPr>
          </w:p>
        </w:tc>
        <w:tc>
          <w:tcPr>
            <w:tcW w:w="567" w:type="dxa"/>
            <w:tcBorders>
              <w:tl2br w:val="nil"/>
              <w:tr2bl w:val="nil"/>
            </w:tcBorders>
            <w:noWrap w:val="0"/>
            <w:vAlign w:val="center"/>
          </w:tcPr>
          <w:p w14:paraId="715F97B1">
            <w:pPr>
              <w:bidi w:val="0"/>
              <w:spacing w:line="240" w:lineRule="auto"/>
              <w:jc w:val="center"/>
              <w:rPr>
                <w:rFonts w:hint="eastAsia"/>
              </w:rPr>
            </w:pPr>
          </w:p>
        </w:tc>
        <w:tc>
          <w:tcPr>
            <w:tcW w:w="567" w:type="dxa"/>
            <w:tcBorders>
              <w:tl2br w:val="nil"/>
              <w:tr2bl w:val="nil"/>
            </w:tcBorders>
            <w:noWrap w:val="0"/>
            <w:vAlign w:val="center"/>
          </w:tcPr>
          <w:p w14:paraId="0BB3D31E">
            <w:pPr>
              <w:bidi w:val="0"/>
              <w:spacing w:line="240" w:lineRule="auto"/>
              <w:jc w:val="center"/>
              <w:rPr>
                <w:rFonts w:hint="eastAsia"/>
              </w:rPr>
            </w:pPr>
          </w:p>
        </w:tc>
        <w:tc>
          <w:tcPr>
            <w:tcW w:w="567" w:type="dxa"/>
            <w:tcBorders>
              <w:tl2br w:val="nil"/>
              <w:tr2bl w:val="nil"/>
            </w:tcBorders>
            <w:noWrap w:val="0"/>
            <w:vAlign w:val="center"/>
          </w:tcPr>
          <w:p w14:paraId="5464F21A">
            <w:pPr>
              <w:bidi w:val="0"/>
              <w:spacing w:line="240" w:lineRule="auto"/>
              <w:jc w:val="center"/>
              <w:rPr>
                <w:rFonts w:hint="eastAsia"/>
              </w:rPr>
            </w:pPr>
          </w:p>
        </w:tc>
        <w:tc>
          <w:tcPr>
            <w:tcW w:w="1701" w:type="dxa"/>
            <w:tcBorders>
              <w:tl2br w:val="nil"/>
              <w:tr2bl w:val="nil"/>
            </w:tcBorders>
            <w:noWrap w:val="0"/>
            <w:vAlign w:val="center"/>
          </w:tcPr>
          <w:p w14:paraId="24AAC671">
            <w:pPr>
              <w:bidi w:val="0"/>
              <w:spacing w:line="240" w:lineRule="auto"/>
              <w:jc w:val="center"/>
              <w:rPr>
                <w:rFonts w:hint="eastAsia"/>
              </w:rPr>
            </w:pPr>
          </w:p>
        </w:tc>
      </w:tr>
      <w:tr w14:paraId="6BBA9386">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32A45554">
            <w:pPr>
              <w:bidi w:val="0"/>
              <w:spacing w:line="240" w:lineRule="auto"/>
              <w:jc w:val="center"/>
              <w:rPr>
                <w:rFonts w:hint="eastAsia" w:eastAsia="宋体"/>
                <w:lang w:val="en-US" w:eastAsia="zh-CN"/>
              </w:rPr>
            </w:pPr>
            <w:r>
              <w:rPr>
                <w:rFonts w:hint="eastAsia"/>
                <w:lang w:val="en-US" w:eastAsia="zh-CN"/>
              </w:rPr>
              <w:t>2</w:t>
            </w:r>
          </w:p>
        </w:tc>
        <w:tc>
          <w:tcPr>
            <w:tcW w:w="1020" w:type="dxa"/>
            <w:tcBorders>
              <w:tl2br w:val="nil"/>
              <w:tr2bl w:val="nil"/>
            </w:tcBorders>
            <w:noWrap w:val="0"/>
            <w:vAlign w:val="center"/>
          </w:tcPr>
          <w:p w14:paraId="54A29D6E">
            <w:pPr>
              <w:bidi w:val="0"/>
              <w:spacing w:line="240" w:lineRule="auto"/>
              <w:jc w:val="center"/>
              <w:rPr>
                <w:rFonts w:hint="eastAsia"/>
              </w:rPr>
            </w:pPr>
          </w:p>
        </w:tc>
        <w:tc>
          <w:tcPr>
            <w:tcW w:w="680" w:type="dxa"/>
            <w:tcBorders>
              <w:tl2br w:val="nil"/>
              <w:tr2bl w:val="nil"/>
            </w:tcBorders>
            <w:noWrap w:val="0"/>
            <w:vAlign w:val="center"/>
          </w:tcPr>
          <w:p w14:paraId="0822A7EA">
            <w:pPr>
              <w:bidi w:val="0"/>
              <w:spacing w:line="240" w:lineRule="auto"/>
              <w:jc w:val="center"/>
              <w:rPr>
                <w:rFonts w:hint="eastAsia"/>
              </w:rPr>
            </w:pPr>
          </w:p>
        </w:tc>
        <w:tc>
          <w:tcPr>
            <w:tcW w:w="1301" w:type="dxa"/>
            <w:tcBorders>
              <w:tl2br w:val="nil"/>
              <w:tr2bl w:val="nil"/>
            </w:tcBorders>
            <w:noWrap w:val="0"/>
            <w:vAlign w:val="center"/>
          </w:tcPr>
          <w:p w14:paraId="1BFEAA78">
            <w:pPr>
              <w:bidi w:val="0"/>
              <w:spacing w:line="240" w:lineRule="auto"/>
              <w:jc w:val="center"/>
              <w:rPr>
                <w:rFonts w:hint="eastAsia"/>
              </w:rPr>
            </w:pPr>
          </w:p>
        </w:tc>
        <w:tc>
          <w:tcPr>
            <w:tcW w:w="680" w:type="dxa"/>
            <w:tcBorders>
              <w:tl2br w:val="nil"/>
              <w:tr2bl w:val="nil"/>
            </w:tcBorders>
            <w:noWrap w:val="0"/>
            <w:vAlign w:val="center"/>
          </w:tcPr>
          <w:p w14:paraId="66A4C289">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43748375">
            <w:pPr>
              <w:bidi w:val="0"/>
              <w:spacing w:line="240" w:lineRule="auto"/>
              <w:jc w:val="center"/>
              <w:rPr>
                <w:rFonts w:hint="eastAsia"/>
              </w:rPr>
            </w:pPr>
          </w:p>
        </w:tc>
        <w:tc>
          <w:tcPr>
            <w:tcW w:w="567" w:type="dxa"/>
            <w:tcBorders>
              <w:tl2br w:val="nil"/>
              <w:tr2bl w:val="nil"/>
            </w:tcBorders>
            <w:noWrap w:val="0"/>
            <w:vAlign w:val="center"/>
          </w:tcPr>
          <w:p w14:paraId="1848E420">
            <w:pPr>
              <w:bidi w:val="0"/>
              <w:spacing w:line="240" w:lineRule="auto"/>
              <w:jc w:val="center"/>
              <w:rPr>
                <w:rFonts w:hint="eastAsia"/>
              </w:rPr>
            </w:pPr>
          </w:p>
        </w:tc>
        <w:tc>
          <w:tcPr>
            <w:tcW w:w="567" w:type="dxa"/>
            <w:tcBorders>
              <w:tl2br w:val="nil"/>
              <w:tr2bl w:val="nil"/>
            </w:tcBorders>
            <w:noWrap w:val="0"/>
            <w:vAlign w:val="center"/>
          </w:tcPr>
          <w:p w14:paraId="216539E1">
            <w:pPr>
              <w:bidi w:val="0"/>
              <w:spacing w:line="240" w:lineRule="auto"/>
              <w:jc w:val="center"/>
              <w:rPr>
                <w:rFonts w:hint="eastAsia"/>
              </w:rPr>
            </w:pPr>
          </w:p>
        </w:tc>
        <w:tc>
          <w:tcPr>
            <w:tcW w:w="567" w:type="dxa"/>
            <w:tcBorders>
              <w:tl2br w:val="nil"/>
              <w:tr2bl w:val="nil"/>
            </w:tcBorders>
            <w:noWrap w:val="0"/>
            <w:vAlign w:val="center"/>
          </w:tcPr>
          <w:p w14:paraId="36F16F40">
            <w:pPr>
              <w:bidi w:val="0"/>
              <w:spacing w:line="240" w:lineRule="auto"/>
              <w:jc w:val="center"/>
              <w:rPr>
                <w:rFonts w:hint="eastAsia"/>
              </w:rPr>
            </w:pPr>
          </w:p>
        </w:tc>
        <w:tc>
          <w:tcPr>
            <w:tcW w:w="567" w:type="dxa"/>
            <w:tcBorders>
              <w:tl2br w:val="nil"/>
              <w:tr2bl w:val="nil"/>
            </w:tcBorders>
            <w:noWrap w:val="0"/>
            <w:vAlign w:val="center"/>
          </w:tcPr>
          <w:p w14:paraId="5067E61A">
            <w:pPr>
              <w:bidi w:val="0"/>
              <w:spacing w:line="240" w:lineRule="auto"/>
              <w:jc w:val="center"/>
              <w:rPr>
                <w:rFonts w:hint="eastAsia"/>
              </w:rPr>
            </w:pPr>
          </w:p>
        </w:tc>
        <w:tc>
          <w:tcPr>
            <w:tcW w:w="567" w:type="dxa"/>
            <w:tcBorders>
              <w:tl2br w:val="nil"/>
              <w:tr2bl w:val="nil"/>
            </w:tcBorders>
            <w:noWrap w:val="0"/>
            <w:vAlign w:val="center"/>
          </w:tcPr>
          <w:p w14:paraId="4162983C">
            <w:pPr>
              <w:bidi w:val="0"/>
              <w:spacing w:line="240" w:lineRule="auto"/>
              <w:jc w:val="center"/>
              <w:rPr>
                <w:rFonts w:hint="eastAsia"/>
              </w:rPr>
            </w:pPr>
          </w:p>
        </w:tc>
        <w:tc>
          <w:tcPr>
            <w:tcW w:w="567" w:type="dxa"/>
            <w:tcBorders>
              <w:tl2br w:val="nil"/>
              <w:tr2bl w:val="nil"/>
            </w:tcBorders>
            <w:noWrap w:val="0"/>
            <w:vAlign w:val="center"/>
          </w:tcPr>
          <w:p w14:paraId="39AEA693">
            <w:pPr>
              <w:bidi w:val="0"/>
              <w:spacing w:line="240" w:lineRule="auto"/>
              <w:jc w:val="center"/>
              <w:rPr>
                <w:rFonts w:hint="eastAsia"/>
              </w:rPr>
            </w:pPr>
          </w:p>
        </w:tc>
        <w:tc>
          <w:tcPr>
            <w:tcW w:w="1701" w:type="dxa"/>
            <w:tcBorders>
              <w:tl2br w:val="nil"/>
              <w:tr2bl w:val="nil"/>
            </w:tcBorders>
            <w:noWrap w:val="0"/>
            <w:vAlign w:val="center"/>
          </w:tcPr>
          <w:p w14:paraId="5AD36F8D">
            <w:pPr>
              <w:bidi w:val="0"/>
              <w:spacing w:line="240" w:lineRule="auto"/>
              <w:jc w:val="center"/>
              <w:rPr>
                <w:rFonts w:hint="eastAsia"/>
              </w:rPr>
            </w:pPr>
          </w:p>
        </w:tc>
      </w:tr>
      <w:tr w14:paraId="2B6D4D32">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184E3EBB">
            <w:pPr>
              <w:bidi w:val="0"/>
              <w:spacing w:line="240" w:lineRule="auto"/>
              <w:jc w:val="center"/>
              <w:rPr>
                <w:rFonts w:hint="eastAsia" w:eastAsia="宋体"/>
                <w:lang w:val="en-US" w:eastAsia="zh-CN"/>
              </w:rPr>
            </w:pPr>
            <w:r>
              <w:rPr>
                <w:rFonts w:hint="eastAsia"/>
                <w:lang w:val="en-US" w:eastAsia="zh-CN"/>
              </w:rPr>
              <w:t>3</w:t>
            </w:r>
          </w:p>
        </w:tc>
        <w:tc>
          <w:tcPr>
            <w:tcW w:w="1020" w:type="dxa"/>
            <w:tcBorders>
              <w:tl2br w:val="nil"/>
              <w:tr2bl w:val="nil"/>
            </w:tcBorders>
            <w:noWrap w:val="0"/>
            <w:vAlign w:val="center"/>
          </w:tcPr>
          <w:p w14:paraId="3C3C1195">
            <w:pPr>
              <w:bidi w:val="0"/>
              <w:spacing w:line="240" w:lineRule="auto"/>
              <w:jc w:val="center"/>
              <w:rPr>
                <w:rFonts w:hint="eastAsia"/>
              </w:rPr>
            </w:pPr>
          </w:p>
        </w:tc>
        <w:tc>
          <w:tcPr>
            <w:tcW w:w="680" w:type="dxa"/>
            <w:tcBorders>
              <w:tl2br w:val="nil"/>
              <w:tr2bl w:val="nil"/>
            </w:tcBorders>
            <w:noWrap w:val="0"/>
            <w:vAlign w:val="center"/>
          </w:tcPr>
          <w:p w14:paraId="385B4C8D">
            <w:pPr>
              <w:bidi w:val="0"/>
              <w:spacing w:line="240" w:lineRule="auto"/>
              <w:jc w:val="center"/>
              <w:rPr>
                <w:rFonts w:hint="eastAsia"/>
              </w:rPr>
            </w:pPr>
          </w:p>
        </w:tc>
        <w:tc>
          <w:tcPr>
            <w:tcW w:w="1301" w:type="dxa"/>
            <w:tcBorders>
              <w:tl2br w:val="nil"/>
              <w:tr2bl w:val="nil"/>
            </w:tcBorders>
            <w:noWrap w:val="0"/>
            <w:vAlign w:val="center"/>
          </w:tcPr>
          <w:p w14:paraId="0A2A1E06">
            <w:pPr>
              <w:bidi w:val="0"/>
              <w:spacing w:line="240" w:lineRule="auto"/>
              <w:jc w:val="center"/>
              <w:rPr>
                <w:rFonts w:hint="eastAsia"/>
              </w:rPr>
            </w:pPr>
          </w:p>
        </w:tc>
        <w:tc>
          <w:tcPr>
            <w:tcW w:w="680" w:type="dxa"/>
            <w:tcBorders>
              <w:tl2br w:val="nil"/>
              <w:tr2bl w:val="nil"/>
            </w:tcBorders>
            <w:noWrap w:val="0"/>
            <w:vAlign w:val="center"/>
          </w:tcPr>
          <w:p w14:paraId="25F0CF9F">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6B02E42C">
            <w:pPr>
              <w:bidi w:val="0"/>
              <w:spacing w:line="240" w:lineRule="auto"/>
              <w:jc w:val="center"/>
              <w:rPr>
                <w:rFonts w:hint="eastAsia"/>
              </w:rPr>
            </w:pPr>
          </w:p>
        </w:tc>
        <w:tc>
          <w:tcPr>
            <w:tcW w:w="567" w:type="dxa"/>
            <w:tcBorders>
              <w:tl2br w:val="nil"/>
              <w:tr2bl w:val="nil"/>
            </w:tcBorders>
            <w:noWrap w:val="0"/>
            <w:vAlign w:val="center"/>
          </w:tcPr>
          <w:p w14:paraId="6E74C4CF">
            <w:pPr>
              <w:bidi w:val="0"/>
              <w:spacing w:line="240" w:lineRule="auto"/>
              <w:jc w:val="center"/>
              <w:rPr>
                <w:rFonts w:hint="eastAsia"/>
              </w:rPr>
            </w:pPr>
          </w:p>
        </w:tc>
        <w:tc>
          <w:tcPr>
            <w:tcW w:w="567" w:type="dxa"/>
            <w:tcBorders>
              <w:tl2br w:val="nil"/>
              <w:tr2bl w:val="nil"/>
            </w:tcBorders>
            <w:noWrap w:val="0"/>
            <w:vAlign w:val="center"/>
          </w:tcPr>
          <w:p w14:paraId="4DD2824E">
            <w:pPr>
              <w:bidi w:val="0"/>
              <w:spacing w:line="240" w:lineRule="auto"/>
              <w:jc w:val="center"/>
              <w:rPr>
                <w:rFonts w:hint="eastAsia"/>
              </w:rPr>
            </w:pPr>
          </w:p>
        </w:tc>
        <w:tc>
          <w:tcPr>
            <w:tcW w:w="567" w:type="dxa"/>
            <w:tcBorders>
              <w:tl2br w:val="nil"/>
              <w:tr2bl w:val="nil"/>
            </w:tcBorders>
            <w:noWrap w:val="0"/>
            <w:vAlign w:val="center"/>
          </w:tcPr>
          <w:p w14:paraId="5546C853">
            <w:pPr>
              <w:bidi w:val="0"/>
              <w:spacing w:line="240" w:lineRule="auto"/>
              <w:jc w:val="center"/>
              <w:rPr>
                <w:rFonts w:hint="eastAsia"/>
              </w:rPr>
            </w:pPr>
          </w:p>
        </w:tc>
        <w:tc>
          <w:tcPr>
            <w:tcW w:w="567" w:type="dxa"/>
            <w:tcBorders>
              <w:tl2br w:val="nil"/>
              <w:tr2bl w:val="nil"/>
            </w:tcBorders>
            <w:noWrap w:val="0"/>
            <w:vAlign w:val="center"/>
          </w:tcPr>
          <w:p w14:paraId="40A714D6">
            <w:pPr>
              <w:bidi w:val="0"/>
              <w:spacing w:line="240" w:lineRule="auto"/>
              <w:jc w:val="center"/>
              <w:rPr>
                <w:rFonts w:hint="eastAsia"/>
              </w:rPr>
            </w:pPr>
          </w:p>
        </w:tc>
        <w:tc>
          <w:tcPr>
            <w:tcW w:w="567" w:type="dxa"/>
            <w:tcBorders>
              <w:tl2br w:val="nil"/>
              <w:tr2bl w:val="nil"/>
            </w:tcBorders>
            <w:noWrap w:val="0"/>
            <w:vAlign w:val="center"/>
          </w:tcPr>
          <w:p w14:paraId="5681DB3C">
            <w:pPr>
              <w:bidi w:val="0"/>
              <w:spacing w:line="240" w:lineRule="auto"/>
              <w:jc w:val="center"/>
              <w:rPr>
                <w:rFonts w:hint="eastAsia"/>
              </w:rPr>
            </w:pPr>
          </w:p>
        </w:tc>
        <w:tc>
          <w:tcPr>
            <w:tcW w:w="567" w:type="dxa"/>
            <w:tcBorders>
              <w:tl2br w:val="nil"/>
              <w:tr2bl w:val="nil"/>
            </w:tcBorders>
            <w:noWrap w:val="0"/>
            <w:vAlign w:val="center"/>
          </w:tcPr>
          <w:p w14:paraId="3E6B328F">
            <w:pPr>
              <w:bidi w:val="0"/>
              <w:spacing w:line="240" w:lineRule="auto"/>
              <w:jc w:val="center"/>
              <w:rPr>
                <w:rFonts w:hint="eastAsia"/>
              </w:rPr>
            </w:pPr>
          </w:p>
        </w:tc>
        <w:tc>
          <w:tcPr>
            <w:tcW w:w="1701" w:type="dxa"/>
            <w:tcBorders>
              <w:tl2br w:val="nil"/>
              <w:tr2bl w:val="nil"/>
            </w:tcBorders>
            <w:noWrap w:val="0"/>
            <w:vAlign w:val="center"/>
          </w:tcPr>
          <w:p w14:paraId="3F5DD355">
            <w:pPr>
              <w:bidi w:val="0"/>
              <w:spacing w:line="240" w:lineRule="auto"/>
              <w:jc w:val="center"/>
              <w:rPr>
                <w:rFonts w:hint="eastAsia"/>
              </w:rPr>
            </w:pPr>
          </w:p>
        </w:tc>
      </w:tr>
      <w:tr w14:paraId="194E45B5">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2712A42">
            <w:pPr>
              <w:bidi w:val="0"/>
              <w:spacing w:line="240" w:lineRule="auto"/>
              <w:jc w:val="center"/>
              <w:rPr>
                <w:rFonts w:hint="eastAsia" w:eastAsia="宋体"/>
                <w:lang w:val="en-US" w:eastAsia="zh-CN"/>
              </w:rPr>
            </w:pPr>
            <w:r>
              <w:rPr>
                <w:rFonts w:hint="eastAsia"/>
                <w:lang w:val="en-US" w:eastAsia="zh-CN"/>
              </w:rPr>
              <w:t>4</w:t>
            </w:r>
          </w:p>
        </w:tc>
        <w:tc>
          <w:tcPr>
            <w:tcW w:w="1020" w:type="dxa"/>
            <w:tcBorders>
              <w:tl2br w:val="nil"/>
              <w:tr2bl w:val="nil"/>
            </w:tcBorders>
            <w:noWrap w:val="0"/>
            <w:vAlign w:val="center"/>
          </w:tcPr>
          <w:p w14:paraId="1E10631C">
            <w:pPr>
              <w:bidi w:val="0"/>
              <w:spacing w:line="240" w:lineRule="auto"/>
              <w:jc w:val="center"/>
              <w:rPr>
                <w:rFonts w:hint="eastAsia"/>
              </w:rPr>
            </w:pPr>
          </w:p>
        </w:tc>
        <w:tc>
          <w:tcPr>
            <w:tcW w:w="680" w:type="dxa"/>
            <w:tcBorders>
              <w:tl2br w:val="nil"/>
              <w:tr2bl w:val="nil"/>
            </w:tcBorders>
            <w:noWrap w:val="0"/>
            <w:vAlign w:val="center"/>
          </w:tcPr>
          <w:p w14:paraId="46B5630A">
            <w:pPr>
              <w:bidi w:val="0"/>
              <w:spacing w:line="240" w:lineRule="auto"/>
              <w:jc w:val="center"/>
              <w:rPr>
                <w:rFonts w:hint="eastAsia"/>
              </w:rPr>
            </w:pPr>
          </w:p>
        </w:tc>
        <w:tc>
          <w:tcPr>
            <w:tcW w:w="1301" w:type="dxa"/>
            <w:tcBorders>
              <w:tl2br w:val="nil"/>
              <w:tr2bl w:val="nil"/>
            </w:tcBorders>
            <w:noWrap w:val="0"/>
            <w:vAlign w:val="center"/>
          </w:tcPr>
          <w:p w14:paraId="54FE5748">
            <w:pPr>
              <w:bidi w:val="0"/>
              <w:spacing w:line="240" w:lineRule="auto"/>
              <w:jc w:val="center"/>
              <w:rPr>
                <w:rFonts w:hint="eastAsia"/>
              </w:rPr>
            </w:pPr>
          </w:p>
        </w:tc>
        <w:tc>
          <w:tcPr>
            <w:tcW w:w="680" w:type="dxa"/>
            <w:tcBorders>
              <w:tl2br w:val="nil"/>
              <w:tr2bl w:val="nil"/>
            </w:tcBorders>
            <w:noWrap w:val="0"/>
            <w:vAlign w:val="center"/>
          </w:tcPr>
          <w:p w14:paraId="724D8A7B">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7760A58E">
            <w:pPr>
              <w:bidi w:val="0"/>
              <w:spacing w:line="240" w:lineRule="auto"/>
              <w:jc w:val="center"/>
              <w:rPr>
                <w:rFonts w:hint="eastAsia"/>
              </w:rPr>
            </w:pPr>
          </w:p>
        </w:tc>
        <w:tc>
          <w:tcPr>
            <w:tcW w:w="567" w:type="dxa"/>
            <w:tcBorders>
              <w:tl2br w:val="nil"/>
              <w:tr2bl w:val="nil"/>
            </w:tcBorders>
            <w:noWrap w:val="0"/>
            <w:vAlign w:val="center"/>
          </w:tcPr>
          <w:p w14:paraId="3C2E2F4B">
            <w:pPr>
              <w:bidi w:val="0"/>
              <w:spacing w:line="240" w:lineRule="auto"/>
              <w:jc w:val="center"/>
              <w:rPr>
                <w:rFonts w:hint="eastAsia"/>
              </w:rPr>
            </w:pPr>
          </w:p>
        </w:tc>
        <w:tc>
          <w:tcPr>
            <w:tcW w:w="567" w:type="dxa"/>
            <w:tcBorders>
              <w:tl2br w:val="nil"/>
              <w:tr2bl w:val="nil"/>
            </w:tcBorders>
            <w:noWrap w:val="0"/>
            <w:vAlign w:val="center"/>
          </w:tcPr>
          <w:p w14:paraId="64E7A669">
            <w:pPr>
              <w:bidi w:val="0"/>
              <w:spacing w:line="240" w:lineRule="auto"/>
              <w:jc w:val="center"/>
              <w:rPr>
                <w:rFonts w:hint="eastAsia"/>
              </w:rPr>
            </w:pPr>
          </w:p>
        </w:tc>
        <w:tc>
          <w:tcPr>
            <w:tcW w:w="567" w:type="dxa"/>
            <w:tcBorders>
              <w:tl2br w:val="nil"/>
              <w:tr2bl w:val="nil"/>
            </w:tcBorders>
            <w:noWrap w:val="0"/>
            <w:vAlign w:val="center"/>
          </w:tcPr>
          <w:p w14:paraId="5DF84799">
            <w:pPr>
              <w:bidi w:val="0"/>
              <w:spacing w:line="240" w:lineRule="auto"/>
              <w:jc w:val="center"/>
              <w:rPr>
                <w:rFonts w:hint="eastAsia"/>
              </w:rPr>
            </w:pPr>
          </w:p>
        </w:tc>
        <w:tc>
          <w:tcPr>
            <w:tcW w:w="567" w:type="dxa"/>
            <w:tcBorders>
              <w:tl2br w:val="nil"/>
              <w:tr2bl w:val="nil"/>
            </w:tcBorders>
            <w:noWrap w:val="0"/>
            <w:vAlign w:val="center"/>
          </w:tcPr>
          <w:p w14:paraId="79DCDB48">
            <w:pPr>
              <w:bidi w:val="0"/>
              <w:spacing w:line="240" w:lineRule="auto"/>
              <w:jc w:val="center"/>
              <w:rPr>
                <w:rFonts w:hint="eastAsia"/>
              </w:rPr>
            </w:pPr>
          </w:p>
        </w:tc>
        <w:tc>
          <w:tcPr>
            <w:tcW w:w="567" w:type="dxa"/>
            <w:tcBorders>
              <w:tl2br w:val="nil"/>
              <w:tr2bl w:val="nil"/>
            </w:tcBorders>
            <w:noWrap w:val="0"/>
            <w:vAlign w:val="center"/>
          </w:tcPr>
          <w:p w14:paraId="4E396FD2">
            <w:pPr>
              <w:bidi w:val="0"/>
              <w:spacing w:line="240" w:lineRule="auto"/>
              <w:jc w:val="center"/>
              <w:rPr>
                <w:rFonts w:hint="eastAsia"/>
              </w:rPr>
            </w:pPr>
          </w:p>
        </w:tc>
        <w:tc>
          <w:tcPr>
            <w:tcW w:w="567" w:type="dxa"/>
            <w:tcBorders>
              <w:tl2br w:val="nil"/>
              <w:tr2bl w:val="nil"/>
            </w:tcBorders>
            <w:noWrap w:val="0"/>
            <w:vAlign w:val="center"/>
          </w:tcPr>
          <w:p w14:paraId="03047493">
            <w:pPr>
              <w:bidi w:val="0"/>
              <w:spacing w:line="240" w:lineRule="auto"/>
              <w:jc w:val="center"/>
              <w:rPr>
                <w:rFonts w:hint="eastAsia"/>
              </w:rPr>
            </w:pPr>
          </w:p>
        </w:tc>
        <w:tc>
          <w:tcPr>
            <w:tcW w:w="1701" w:type="dxa"/>
            <w:tcBorders>
              <w:tl2br w:val="nil"/>
              <w:tr2bl w:val="nil"/>
            </w:tcBorders>
            <w:noWrap w:val="0"/>
            <w:vAlign w:val="center"/>
          </w:tcPr>
          <w:p w14:paraId="1C3E9CF5">
            <w:pPr>
              <w:bidi w:val="0"/>
              <w:spacing w:line="240" w:lineRule="auto"/>
              <w:jc w:val="center"/>
              <w:rPr>
                <w:rFonts w:hint="eastAsia"/>
              </w:rPr>
            </w:pPr>
          </w:p>
        </w:tc>
      </w:tr>
      <w:tr w14:paraId="021F9A94">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145616A6">
            <w:pPr>
              <w:bidi w:val="0"/>
              <w:spacing w:line="240" w:lineRule="auto"/>
              <w:jc w:val="center"/>
              <w:rPr>
                <w:rFonts w:hint="eastAsia" w:eastAsia="宋体"/>
                <w:lang w:val="en-US" w:eastAsia="zh-CN"/>
              </w:rPr>
            </w:pPr>
            <w:r>
              <w:rPr>
                <w:rFonts w:hint="eastAsia"/>
                <w:lang w:val="en-US" w:eastAsia="zh-CN"/>
              </w:rPr>
              <w:t>5</w:t>
            </w:r>
          </w:p>
        </w:tc>
        <w:tc>
          <w:tcPr>
            <w:tcW w:w="1020" w:type="dxa"/>
            <w:tcBorders>
              <w:tl2br w:val="nil"/>
              <w:tr2bl w:val="nil"/>
            </w:tcBorders>
            <w:noWrap w:val="0"/>
            <w:vAlign w:val="center"/>
          </w:tcPr>
          <w:p w14:paraId="0ABDC962">
            <w:pPr>
              <w:bidi w:val="0"/>
              <w:spacing w:line="240" w:lineRule="auto"/>
              <w:jc w:val="center"/>
              <w:rPr>
                <w:rFonts w:hint="eastAsia"/>
              </w:rPr>
            </w:pPr>
          </w:p>
        </w:tc>
        <w:tc>
          <w:tcPr>
            <w:tcW w:w="680" w:type="dxa"/>
            <w:tcBorders>
              <w:tl2br w:val="nil"/>
              <w:tr2bl w:val="nil"/>
            </w:tcBorders>
            <w:noWrap w:val="0"/>
            <w:vAlign w:val="center"/>
          </w:tcPr>
          <w:p w14:paraId="40B54481">
            <w:pPr>
              <w:bidi w:val="0"/>
              <w:spacing w:line="240" w:lineRule="auto"/>
              <w:jc w:val="center"/>
              <w:rPr>
                <w:rFonts w:hint="eastAsia"/>
              </w:rPr>
            </w:pPr>
          </w:p>
        </w:tc>
        <w:tc>
          <w:tcPr>
            <w:tcW w:w="1301" w:type="dxa"/>
            <w:tcBorders>
              <w:tl2br w:val="nil"/>
              <w:tr2bl w:val="nil"/>
            </w:tcBorders>
            <w:noWrap w:val="0"/>
            <w:vAlign w:val="center"/>
          </w:tcPr>
          <w:p w14:paraId="4A7D05B3">
            <w:pPr>
              <w:bidi w:val="0"/>
              <w:spacing w:line="240" w:lineRule="auto"/>
              <w:jc w:val="center"/>
              <w:rPr>
                <w:rFonts w:hint="eastAsia"/>
              </w:rPr>
            </w:pPr>
          </w:p>
        </w:tc>
        <w:tc>
          <w:tcPr>
            <w:tcW w:w="680" w:type="dxa"/>
            <w:tcBorders>
              <w:tl2br w:val="nil"/>
              <w:tr2bl w:val="nil"/>
            </w:tcBorders>
            <w:noWrap w:val="0"/>
            <w:vAlign w:val="center"/>
          </w:tcPr>
          <w:p w14:paraId="2597C81E">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79A7DCE2">
            <w:pPr>
              <w:bidi w:val="0"/>
              <w:spacing w:line="240" w:lineRule="auto"/>
              <w:jc w:val="center"/>
              <w:rPr>
                <w:rFonts w:hint="eastAsia"/>
              </w:rPr>
            </w:pPr>
          </w:p>
        </w:tc>
        <w:tc>
          <w:tcPr>
            <w:tcW w:w="567" w:type="dxa"/>
            <w:tcBorders>
              <w:tl2br w:val="nil"/>
              <w:tr2bl w:val="nil"/>
            </w:tcBorders>
            <w:noWrap w:val="0"/>
            <w:vAlign w:val="center"/>
          </w:tcPr>
          <w:p w14:paraId="1624372B">
            <w:pPr>
              <w:bidi w:val="0"/>
              <w:spacing w:line="240" w:lineRule="auto"/>
              <w:jc w:val="center"/>
              <w:rPr>
                <w:rFonts w:hint="eastAsia"/>
              </w:rPr>
            </w:pPr>
          </w:p>
        </w:tc>
        <w:tc>
          <w:tcPr>
            <w:tcW w:w="567" w:type="dxa"/>
            <w:tcBorders>
              <w:tl2br w:val="nil"/>
              <w:tr2bl w:val="nil"/>
            </w:tcBorders>
            <w:noWrap w:val="0"/>
            <w:vAlign w:val="center"/>
          </w:tcPr>
          <w:p w14:paraId="753FB10F">
            <w:pPr>
              <w:bidi w:val="0"/>
              <w:spacing w:line="240" w:lineRule="auto"/>
              <w:jc w:val="center"/>
              <w:rPr>
                <w:rFonts w:hint="eastAsia"/>
              </w:rPr>
            </w:pPr>
          </w:p>
        </w:tc>
        <w:tc>
          <w:tcPr>
            <w:tcW w:w="567" w:type="dxa"/>
            <w:tcBorders>
              <w:tl2br w:val="nil"/>
              <w:tr2bl w:val="nil"/>
            </w:tcBorders>
            <w:noWrap w:val="0"/>
            <w:vAlign w:val="center"/>
          </w:tcPr>
          <w:p w14:paraId="238C1DD4">
            <w:pPr>
              <w:bidi w:val="0"/>
              <w:spacing w:line="240" w:lineRule="auto"/>
              <w:jc w:val="center"/>
              <w:rPr>
                <w:rFonts w:hint="eastAsia"/>
              </w:rPr>
            </w:pPr>
          </w:p>
        </w:tc>
        <w:tc>
          <w:tcPr>
            <w:tcW w:w="567" w:type="dxa"/>
            <w:tcBorders>
              <w:tl2br w:val="nil"/>
              <w:tr2bl w:val="nil"/>
            </w:tcBorders>
            <w:noWrap w:val="0"/>
            <w:vAlign w:val="center"/>
          </w:tcPr>
          <w:p w14:paraId="3717CF1F">
            <w:pPr>
              <w:bidi w:val="0"/>
              <w:spacing w:line="240" w:lineRule="auto"/>
              <w:jc w:val="center"/>
              <w:rPr>
                <w:rFonts w:hint="eastAsia"/>
              </w:rPr>
            </w:pPr>
          </w:p>
        </w:tc>
        <w:tc>
          <w:tcPr>
            <w:tcW w:w="567" w:type="dxa"/>
            <w:tcBorders>
              <w:tl2br w:val="nil"/>
              <w:tr2bl w:val="nil"/>
            </w:tcBorders>
            <w:noWrap w:val="0"/>
            <w:vAlign w:val="center"/>
          </w:tcPr>
          <w:p w14:paraId="4B0AD35E">
            <w:pPr>
              <w:bidi w:val="0"/>
              <w:spacing w:line="240" w:lineRule="auto"/>
              <w:jc w:val="center"/>
              <w:rPr>
                <w:rFonts w:hint="eastAsia"/>
              </w:rPr>
            </w:pPr>
          </w:p>
        </w:tc>
        <w:tc>
          <w:tcPr>
            <w:tcW w:w="567" w:type="dxa"/>
            <w:tcBorders>
              <w:tl2br w:val="nil"/>
              <w:tr2bl w:val="nil"/>
            </w:tcBorders>
            <w:noWrap w:val="0"/>
            <w:vAlign w:val="center"/>
          </w:tcPr>
          <w:p w14:paraId="69BA4972">
            <w:pPr>
              <w:bidi w:val="0"/>
              <w:spacing w:line="240" w:lineRule="auto"/>
              <w:jc w:val="center"/>
              <w:rPr>
                <w:rFonts w:hint="eastAsia"/>
              </w:rPr>
            </w:pPr>
          </w:p>
        </w:tc>
        <w:tc>
          <w:tcPr>
            <w:tcW w:w="1701" w:type="dxa"/>
            <w:tcBorders>
              <w:tl2br w:val="nil"/>
              <w:tr2bl w:val="nil"/>
            </w:tcBorders>
            <w:noWrap w:val="0"/>
            <w:vAlign w:val="center"/>
          </w:tcPr>
          <w:p w14:paraId="1F8C0C6B">
            <w:pPr>
              <w:bidi w:val="0"/>
              <w:spacing w:line="240" w:lineRule="auto"/>
              <w:jc w:val="center"/>
              <w:rPr>
                <w:rFonts w:hint="eastAsia"/>
              </w:rPr>
            </w:pPr>
          </w:p>
        </w:tc>
      </w:tr>
      <w:tr w14:paraId="583B83CA">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9EE680C">
            <w:pPr>
              <w:bidi w:val="0"/>
              <w:spacing w:line="240" w:lineRule="auto"/>
              <w:jc w:val="center"/>
              <w:rPr>
                <w:rFonts w:hint="eastAsia" w:eastAsia="宋体"/>
                <w:lang w:val="en-US" w:eastAsia="zh-CN"/>
              </w:rPr>
            </w:pPr>
            <w:r>
              <w:rPr>
                <w:rFonts w:hint="eastAsia"/>
                <w:lang w:val="en-US" w:eastAsia="zh-CN"/>
              </w:rPr>
              <w:t>6</w:t>
            </w:r>
          </w:p>
        </w:tc>
        <w:tc>
          <w:tcPr>
            <w:tcW w:w="1020" w:type="dxa"/>
            <w:tcBorders>
              <w:tl2br w:val="nil"/>
              <w:tr2bl w:val="nil"/>
            </w:tcBorders>
            <w:noWrap w:val="0"/>
            <w:vAlign w:val="center"/>
          </w:tcPr>
          <w:p w14:paraId="788F1EF6">
            <w:pPr>
              <w:bidi w:val="0"/>
              <w:spacing w:line="240" w:lineRule="auto"/>
              <w:jc w:val="center"/>
              <w:rPr>
                <w:rFonts w:hint="eastAsia"/>
              </w:rPr>
            </w:pPr>
          </w:p>
        </w:tc>
        <w:tc>
          <w:tcPr>
            <w:tcW w:w="680" w:type="dxa"/>
            <w:tcBorders>
              <w:tl2br w:val="nil"/>
              <w:tr2bl w:val="nil"/>
            </w:tcBorders>
            <w:noWrap w:val="0"/>
            <w:vAlign w:val="center"/>
          </w:tcPr>
          <w:p w14:paraId="7A957B07">
            <w:pPr>
              <w:bidi w:val="0"/>
              <w:spacing w:line="240" w:lineRule="auto"/>
              <w:jc w:val="center"/>
              <w:rPr>
                <w:rFonts w:hint="eastAsia"/>
              </w:rPr>
            </w:pPr>
          </w:p>
        </w:tc>
        <w:tc>
          <w:tcPr>
            <w:tcW w:w="1301" w:type="dxa"/>
            <w:tcBorders>
              <w:tl2br w:val="nil"/>
              <w:tr2bl w:val="nil"/>
            </w:tcBorders>
            <w:noWrap w:val="0"/>
            <w:vAlign w:val="center"/>
          </w:tcPr>
          <w:p w14:paraId="7BF9C4EC">
            <w:pPr>
              <w:bidi w:val="0"/>
              <w:spacing w:line="240" w:lineRule="auto"/>
              <w:jc w:val="center"/>
              <w:rPr>
                <w:rFonts w:hint="eastAsia"/>
              </w:rPr>
            </w:pPr>
          </w:p>
        </w:tc>
        <w:tc>
          <w:tcPr>
            <w:tcW w:w="680" w:type="dxa"/>
            <w:tcBorders>
              <w:tl2br w:val="nil"/>
              <w:tr2bl w:val="nil"/>
            </w:tcBorders>
            <w:noWrap w:val="0"/>
            <w:vAlign w:val="center"/>
          </w:tcPr>
          <w:p w14:paraId="36837985">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0A322A84">
            <w:pPr>
              <w:bidi w:val="0"/>
              <w:spacing w:line="240" w:lineRule="auto"/>
              <w:jc w:val="center"/>
              <w:rPr>
                <w:rFonts w:hint="eastAsia"/>
              </w:rPr>
            </w:pPr>
          </w:p>
        </w:tc>
        <w:tc>
          <w:tcPr>
            <w:tcW w:w="567" w:type="dxa"/>
            <w:tcBorders>
              <w:tl2br w:val="nil"/>
              <w:tr2bl w:val="nil"/>
            </w:tcBorders>
            <w:noWrap w:val="0"/>
            <w:vAlign w:val="center"/>
          </w:tcPr>
          <w:p w14:paraId="496975DD">
            <w:pPr>
              <w:bidi w:val="0"/>
              <w:spacing w:line="240" w:lineRule="auto"/>
              <w:jc w:val="center"/>
              <w:rPr>
                <w:rFonts w:hint="eastAsia"/>
              </w:rPr>
            </w:pPr>
          </w:p>
        </w:tc>
        <w:tc>
          <w:tcPr>
            <w:tcW w:w="567" w:type="dxa"/>
            <w:tcBorders>
              <w:tl2br w:val="nil"/>
              <w:tr2bl w:val="nil"/>
            </w:tcBorders>
            <w:noWrap w:val="0"/>
            <w:vAlign w:val="center"/>
          </w:tcPr>
          <w:p w14:paraId="5D1305E1">
            <w:pPr>
              <w:bidi w:val="0"/>
              <w:spacing w:line="240" w:lineRule="auto"/>
              <w:jc w:val="center"/>
              <w:rPr>
                <w:rFonts w:hint="eastAsia"/>
              </w:rPr>
            </w:pPr>
          </w:p>
        </w:tc>
        <w:tc>
          <w:tcPr>
            <w:tcW w:w="567" w:type="dxa"/>
            <w:tcBorders>
              <w:tl2br w:val="nil"/>
              <w:tr2bl w:val="nil"/>
            </w:tcBorders>
            <w:noWrap w:val="0"/>
            <w:vAlign w:val="center"/>
          </w:tcPr>
          <w:p w14:paraId="19B54AAE">
            <w:pPr>
              <w:bidi w:val="0"/>
              <w:spacing w:line="240" w:lineRule="auto"/>
              <w:jc w:val="center"/>
              <w:rPr>
                <w:rFonts w:hint="eastAsia"/>
              </w:rPr>
            </w:pPr>
          </w:p>
        </w:tc>
        <w:tc>
          <w:tcPr>
            <w:tcW w:w="567" w:type="dxa"/>
            <w:tcBorders>
              <w:tl2br w:val="nil"/>
              <w:tr2bl w:val="nil"/>
            </w:tcBorders>
            <w:noWrap w:val="0"/>
            <w:vAlign w:val="center"/>
          </w:tcPr>
          <w:p w14:paraId="42335E0A">
            <w:pPr>
              <w:bidi w:val="0"/>
              <w:spacing w:line="240" w:lineRule="auto"/>
              <w:jc w:val="center"/>
              <w:rPr>
                <w:rFonts w:hint="eastAsia"/>
              </w:rPr>
            </w:pPr>
          </w:p>
        </w:tc>
        <w:tc>
          <w:tcPr>
            <w:tcW w:w="567" w:type="dxa"/>
            <w:tcBorders>
              <w:tl2br w:val="nil"/>
              <w:tr2bl w:val="nil"/>
            </w:tcBorders>
            <w:noWrap w:val="0"/>
            <w:vAlign w:val="center"/>
          </w:tcPr>
          <w:p w14:paraId="071D5022">
            <w:pPr>
              <w:bidi w:val="0"/>
              <w:spacing w:line="240" w:lineRule="auto"/>
              <w:jc w:val="center"/>
              <w:rPr>
                <w:rFonts w:hint="eastAsia"/>
              </w:rPr>
            </w:pPr>
          </w:p>
        </w:tc>
        <w:tc>
          <w:tcPr>
            <w:tcW w:w="567" w:type="dxa"/>
            <w:tcBorders>
              <w:tl2br w:val="nil"/>
              <w:tr2bl w:val="nil"/>
            </w:tcBorders>
            <w:noWrap w:val="0"/>
            <w:vAlign w:val="center"/>
          </w:tcPr>
          <w:p w14:paraId="6F524314">
            <w:pPr>
              <w:bidi w:val="0"/>
              <w:spacing w:line="240" w:lineRule="auto"/>
              <w:jc w:val="center"/>
              <w:rPr>
                <w:rFonts w:hint="eastAsia"/>
              </w:rPr>
            </w:pPr>
          </w:p>
        </w:tc>
        <w:tc>
          <w:tcPr>
            <w:tcW w:w="1701" w:type="dxa"/>
            <w:tcBorders>
              <w:tl2br w:val="nil"/>
              <w:tr2bl w:val="nil"/>
            </w:tcBorders>
            <w:noWrap w:val="0"/>
            <w:vAlign w:val="center"/>
          </w:tcPr>
          <w:p w14:paraId="4033B58D">
            <w:pPr>
              <w:bidi w:val="0"/>
              <w:spacing w:line="240" w:lineRule="auto"/>
              <w:jc w:val="center"/>
              <w:rPr>
                <w:rFonts w:hint="eastAsia"/>
              </w:rPr>
            </w:pPr>
          </w:p>
        </w:tc>
      </w:tr>
      <w:tr w14:paraId="234A4180">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4F38277">
            <w:pPr>
              <w:bidi w:val="0"/>
              <w:spacing w:line="240" w:lineRule="auto"/>
              <w:jc w:val="center"/>
              <w:rPr>
                <w:rFonts w:hint="eastAsia" w:eastAsia="宋体"/>
                <w:lang w:val="en-US" w:eastAsia="zh-CN"/>
              </w:rPr>
            </w:pPr>
            <w:r>
              <w:rPr>
                <w:rFonts w:hint="eastAsia"/>
                <w:lang w:val="en-US" w:eastAsia="zh-CN"/>
              </w:rPr>
              <w:t>7</w:t>
            </w:r>
          </w:p>
        </w:tc>
        <w:tc>
          <w:tcPr>
            <w:tcW w:w="1020" w:type="dxa"/>
            <w:tcBorders>
              <w:tl2br w:val="nil"/>
              <w:tr2bl w:val="nil"/>
            </w:tcBorders>
            <w:noWrap w:val="0"/>
            <w:vAlign w:val="center"/>
          </w:tcPr>
          <w:p w14:paraId="54F7661D">
            <w:pPr>
              <w:bidi w:val="0"/>
              <w:spacing w:line="240" w:lineRule="auto"/>
              <w:jc w:val="center"/>
              <w:rPr>
                <w:rFonts w:hint="eastAsia"/>
              </w:rPr>
            </w:pPr>
          </w:p>
        </w:tc>
        <w:tc>
          <w:tcPr>
            <w:tcW w:w="680" w:type="dxa"/>
            <w:tcBorders>
              <w:tl2br w:val="nil"/>
              <w:tr2bl w:val="nil"/>
            </w:tcBorders>
            <w:noWrap w:val="0"/>
            <w:vAlign w:val="center"/>
          </w:tcPr>
          <w:p w14:paraId="264E2F63">
            <w:pPr>
              <w:bidi w:val="0"/>
              <w:spacing w:line="240" w:lineRule="auto"/>
              <w:jc w:val="center"/>
              <w:rPr>
                <w:rFonts w:hint="eastAsia"/>
              </w:rPr>
            </w:pPr>
          </w:p>
        </w:tc>
        <w:tc>
          <w:tcPr>
            <w:tcW w:w="1301" w:type="dxa"/>
            <w:tcBorders>
              <w:tl2br w:val="nil"/>
              <w:tr2bl w:val="nil"/>
            </w:tcBorders>
            <w:noWrap w:val="0"/>
            <w:vAlign w:val="center"/>
          </w:tcPr>
          <w:p w14:paraId="62233F96">
            <w:pPr>
              <w:bidi w:val="0"/>
              <w:spacing w:line="240" w:lineRule="auto"/>
              <w:jc w:val="center"/>
              <w:rPr>
                <w:rFonts w:hint="eastAsia"/>
              </w:rPr>
            </w:pPr>
          </w:p>
        </w:tc>
        <w:tc>
          <w:tcPr>
            <w:tcW w:w="680" w:type="dxa"/>
            <w:tcBorders>
              <w:tl2br w:val="nil"/>
              <w:tr2bl w:val="nil"/>
            </w:tcBorders>
            <w:noWrap w:val="0"/>
            <w:vAlign w:val="center"/>
          </w:tcPr>
          <w:p w14:paraId="300A9AE2">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65BAB92C">
            <w:pPr>
              <w:bidi w:val="0"/>
              <w:spacing w:line="240" w:lineRule="auto"/>
              <w:jc w:val="center"/>
              <w:rPr>
                <w:rFonts w:hint="eastAsia"/>
              </w:rPr>
            </w:pPr>
          </w:p>
        </w:tc>
        <w:tc>
          <w:tcPr>
            <w:tcW w:w="567" w:type="dxa"/>
            <w:tcBorders>
              <w:tl2br w:val="nil"/>
              <w:tr2bl w:val="nil"/>
            </w:tcBorders>
            <w:noWrap w:val="0"/>
            <w:vAlign w:val="center"/>
          </w:tcPr>
          <w:p w14:paraId="64F3E10A">
            <w:pPr>
              <w:bidi w:val="0"/>
              <w:spacing w:line="240" w:lineRule="auto"/>
              <w:jc w:val="center"/>
              <w:rPr>
                <w:rFonts w:hint="eastAsia"/>
              </w:rPr>
            </w:pPr>
          </w:p>
        </w:tc>
        <w:tc>
          <w:tcPr>
            <w:tcW w:w="567" w:type="dxa"/>
            <w:tcBorders>
              <w:tl2br w:val="nil"/>
              <w:tr2bl w:val="nil"/>
            </w:tcBorders>
            <w:noWrap w:val="0"/>
            <w:vAlign w:val="center"/>
          </w:tcPr>
          <w:p w14:paraId="32D71412">
            <w:pPr>
              <w:bidi w:val="0"/>
              <w:spacing w:line="240" w:lineRule="auto"/>
              <w:jc w:val="center"/>
              <w:rPr>
                <w:rFonts w:hint="eastAsia"/>
              </w:rPr>
            </w:pPr>
          </w:p>
        </w:tc>
        <w:tc>
          <w:tcPr>
            <w:tcW w:w="567" w:type="dxa"/>
            <w:tcBorders>
              <w:tl2br w:val="nil"/>
              <w:tr2bl w:val="nil"/>
            </w:tcBorders>
            <w:noWrap w:val="0"/>
            <w:vAlign w:val="center"/>
          </w:tcPr>
          <w:p w14:paraId="6F4AA11A">
            <w:pPr>
              <w:bidi w:val="0"/>
              <w:spacing w:line="240" w:lineRule="auto"/>
              <w:jc w:val="center"/>
              <w:rPr>
                <w:rFonts w:hint="eastAsia"/>
              </w:rPr>
            </w:pPr>
          </w:p>
        </w:tc>
        <w:tc>
          <w:tcPr>
            <w:tcW w:w="567" w:type="dxa"/>
            <w:tcBorders>
              <w:tl2br w:val="nil"/>
              <w:tr2bl w:val="nil"/>
            </w:tcBorders>
            <w:noWrap w:val="0"/>
            <w:vAlign w:val="center"/>
          </w:tcPr>
          <w:p w14:paraId="1D758ED6">
            <w:pPr>
              <w:bidi w:val="0"/>
              <w:spacing w:line="240" w:lineRule="auto"/>
              <w:jc w:val="center"/>
              <w:rPr>
                <w:rFonts w:hint="eastAsia"/>
              </w:rPr>
            </w:pPr>
          </w:p>
        </w:tc>
        <w:tc>
          <w:tcPr>
            <w:tcW w:w="567" w:type="dxa"/>
            <w:tcBorders>
              <w:tl2br w:val="nil"/>
              <w:tr2bl w:val="nil"/>
            </w:tcBorders>
            <w:noWrap w:val="0"/>
            <w:vAlign w:val="center"/>
          </w:tcPr>
          <w:p w14:paraId="30098FE2">
            <w:pPr>
              <w:bidi w:val="0"/>
              <w:spacing w:line="240" w:lineRule="auto"/>
              <w:jc w:val="center"/>
              <w:rPr>
                <w:rFonts w:hint="eastAsia"/>
              </w:rPr>
            </w:pPr>
          </w:p>
        </w:tc>
        <w:tc>
          <w:tcPr>
            <w:tcW w:w="567" w:type="dxa"/>
            <w:tcBorders>
              <w:tl2br w:val="nil"/>
              <w:tr2bl w:val="nil"/>
            </w:tcBorders>
            <w:noWrap w:val="0"/>
            <w:vAlign w:val="center"/>
          </w:tcPr>
          <w:p w14:paraId="1E981D72">
            <w:pPr>
              <w:bidi w:val="0"/>
              <w:spacing w:line="240" w:lineRule="auto"/>
              <w:jc w:val="center"/>
              <w:rPr>
                <w:rFonts w:hint="eastAsia"/>
              </w:rPr>
            </w:pPr>
          </w:p>
        </w:tc>
        <w:tc>
          <w:tcPr>
            <w:tcW w:w="1701" w:type="dxa"/>
            <w:tcBorders>
              <w:tl2br w:val="nil"/>
              <w:tr2bl w:val="nil"/>
            </w:tcBorders>
            <w:noWrap w:val="0"/>
            <w:vAlign w:val="center"/>
          </w:tcPr>
          <w:p w14:paraId="2522E383">
            <w:pPr>
              <w:bidi w:val="0"/>
              <w:spacing w:line="240" w:lineRule="auto"/>
              <w:jc w:val="center"/>
              <w:rPr>
                <w:rFonts w:hint="eastAsia"/>
              </w:rPr>
            </w:pPr>
          </w:p>
        </w:tc>
      </w:tr>
      <w:tr w14:paraId="6E3AC994">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F4225E1">
            <w:pPr>
              <w:bidi w:val="0"/>
              <w:spacing w:line="240" w:lineRule="auto"/>
              <w:jc w:val="center"/>
              <w:rPr>
                <w:rFonts w:hint="eastAsia" w:eastAsia="宋体"/>
                <w:lang w:val="en-US" w:eastAsia="zh-CN"/>
              </w:rPr>
            </w:pPr>
            <w:r>
              <w:rPr>
                <w:rFonts w:hint="eastAsia"/>
                <w:lang w:val="en-US" w:eastAsia="zh-CN"/>
              </w:rPr>
              <w:t>8</w:t>
            </w:r>
          </w:p>
        </w:tc>
        <w:tc>
          <w:tcPr>
            <w:tcW w:w="1020" w:type="dxa"/>
            <w:tcBorders>
              <w:tl2br w:val="nil"/>
              <w:tr2bl w:val="nil"/>
            </w:tcBorders>
            <w:noWrap w:val="0"/>
            <w:vAlign w:val="center"/>
          </w:tcPr>
          <w:p w14:paraId="6BF90891">
            <w:pPr>
              <w:bidi w:val="0"/>
              <w:spacing w:line="240" w:lineRule="auto"/>
              <w:jc w:val="center"/>
              <w:rPr>
                <w:rFonts w:hint="eastAsia"/>
              </w:rPr>
            </w:pPr>
          </w:p>
        </w:tc>
        <w:tc>
          <w:tcPr>
            <w:tcW w:w="680" w:type="dxa"/>
            <w:tcBorders>
              <w:tl2br w:val="nil"/>
              <w:tr2bl w:val="nil"/>
            </w:tcBorders>
            <w:noWrap w:val="0"/>
            <w:vAlign w:val="center"/>
          </w:tcPr>
          <w:p w14:paraId="2AC813C7">
            <w:pPr>
              <w:bidi w:val="0"/>
              <w:spacing w:line="240" w:lineRule="auto"/>
              <w:jc w:val="center"/>
              <w:rPr>
                <w:rFonts w:hint="eastAsia"/>
              </w:rPr>
            </w:pPr>
          </w:p>
        </w:tc>
        <w:tc>
          <w:tcPr>
            <w:tcW w:w="1301" w:type="dxa"/>
            <w:tcBorders>
              <w:tl2br w:val="nil"/>
              <w:tr2bl w:val="nil"/>
            </w:tcBorders>
            <w:noWrap w:val="0"/>
            <w:vAlign w:val="center"/>
          </w:tcPr>
          <w:p w14:paraId="75DC4B23">
            <w:pPr>
              <w:bidi w:val="0"/>
              <w:spacing w:line="240" w:lineRule="auto"/>
              <w:jc w:val="center"/>
              <w:rPr>
                <w:rFonts w:hint="eastAsia"/>
              </w:rPr>
            </w:pPr>
          </w:p>
        </w:tc>
        <w:tc>
          <w:tcPr>
            <w:tcW w:w="680" w:type="dxa"/>
            <w:tcBorders>
              <w:tl2br w:val="nil"/>
              <w:tr2bl w:val="nil"/>
            </w:tcBorders>
            <w:noWrap w:val="0"/>
            <w:vAlign w:val="center"/>
          </w:tcPr>
          <w:p w14:paraId="02686733">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30E19DF8">
            <w:pPr>
              <w:bidi w:val="0"/>
              <w:spacing w:line="240" w:lineRule="auto"/>
              <w:jc w:val="center"/>
              <w:rPr>
                <w:rFonts w:hint="eastAsia"/>
              </w:rPr>
            </w:pPr>
          </w:p>
        </w:tc>
        <w:tc>
          <w:tcPr>
            <w:tcW w:w="567" w:type="dxa"/>
            <w:tcBorders>
              <w:tl2br w:val="nil"/>
              <w:tr2bl w:val="nil"/>
            </w:tcBorders>
            <w:noWrap w:val="0"/>
            <w:vAlign w:val="center"/>
          </w:tcPr>
          <w:p w14:paraId="7C74F181">
            <w:pPr>
              <w:bidi w:val="0"/>
              <w:spacing w:line="240" w:lineRule="auto"/>
              <w:jc w:val="center"/>
              <w:rPr>
                <w:rFonts w:hint="eastAsia"/>
              </w:rPr>
            </w:pPr>
          </w:p>
        </w:tc>
        <w:tc>
          <w:tcPr>
            <w:tcW w:w="567" w:type="dxa"/>
            <w:tcBorders>
              <w:tl2br w:val="nil"/>
              <w:tr2bl w:val="nil"/>
            </w:tcBorders>
            <w:noWrap w:val="0"/>
            <w:vAlign w:val="center"/>
          </w:tcPr>
          <w:p w14:paraId="7884643E">
            <w:pPr>
              <w:bidi w:val="0"/>
              <w:spacing w:line="240" w:lineRule="auto"/>
              <w:jc w:val="center"/>
              <w:rPr>
                <w:rFonts w:hint="eastAsia"/>
              </w:rPr>
            </w:pPr>
          </w:p>
        </w:tc>
        <w:tc>
          <w:tcPr>
            <w:tcW w:w="567" w:type="dxa"/>
            <w:tcBorders>
              <w:tl2br w:val="nil"/>
              <w:tr2bl w:val="nil"/>
            </w:tcBorders>
            <w:noWrap w:val="0"/>
            <w:vAlign w:val="center"/>
          </w:tcPr>
          <w:p w14:paraId="4E7FA2D2">
            <w:pPr>
              <w:bidi w:val="0"/>
              <w:spacing w:line="240" w:lineRule="auto"/>
              <w:jc w:val="center"/>
              <w:rPr>
                <w:rFonts w:hint="eastAsia"/>
              </w:rPr>
            </w:pPr>
          </w:p>
        </w:tc>
        <w:tc>
          <w:tcPr>
            <w:tcW w:w="567" w:type="dxa"/>
            <w:tcBorders>
              <w:tl2br w:val="nil"/>
              <w:tr2bl w:val="nil"/>
            </w:tcBorders>
            <w:noWrap w:val="0"/>
            <w:vAlign w:val="center"/>
          </w:tcPr>
          <w:p w14:paraId="2C8147ED">
            <w:pPr>
              <w:bidi w:val="0"/>
              <w:spacing w:line="240" w:lineRule="auto"/>
              <w:jc w:val="center"/>
              <w:rPr>
                <w:rFonts w:hint="eastAsia"/>
              </w:rPr>
            </w:pPr>
          </w:p>
        </w:tc>
        <w:tc>
          <w:tcPr>
            <w:tcW w:w="567" w:type="dxa"/>
            <w:tcBorders>
              <w:tl2br w:val="nil"/>
              <w:tr2bl w:val="nil"/>
            </w:tcBorders>
            <w:noWrap w:val="0"/>
            <w:vAlign w:val="center"/>
          </w:tcPr>
          <w:p w14:paraId="3E33D079">
            <w:pPr>
              <w:bidi w:val="0"/>
              <w:spacing w:line="240" w:lineRule="auto"/>
              <w:jc w:val="center"/>
              <w:rPr>
                <w:rFonts w:hint="eastAsia"/>
              </w:rPr>
            </w:pPr>
          </w:p>
        </w:tc>
        <w:tc>
          <w:tcPr>
            <w:tcW w:w="567" w:type="dxa"/>
            <w:tcBorders>
              <w:tl2br w:val="nil"/>
              <w:tr2bl w:val="nil"/>
            </w:tcBorders>
            <w:noWrap w:val="0"/>
            <w:vAlign w:val="center"/>
          </w:tcPr>
          <w:p w14:paraId="4A6DA96A">
            <w:pPr>
              <w:bidi w:val="0"/>
              <w:spacing w:line="240" w:lineRule="auto"/>
              <w:jc w:val="center"/>
              <w:rPr>
                <w:rFonts w:hint="eastAsia"/>
              </w:rPr>
            </w:pPr>
          </w:p>
        </w:tc>
        <w:tc>
          <w:tcPr>
            <w:tcW w:w="1701" w:type="dxa"/>
            <w:tcBorders>
              <w:tl2br w:val="nil"/>
              <w:tr2bl w:val="nil"/>
            </w:tcBorders>
            <w:noWrap w:val="0"/>
            <w:vAlign w:val="center"/>
          </w:tcPr>
          <w:p w14:paraId="08177BD3">
            <w:pPr>
              <w:bidi w:val="0"/>
              <w:spacing w:line="240" w:lineRule="auto"/>
              <w:jc w:val="center"/>
              <w:rPr>
                <w:rFonts w:hint="eastAsia"/>
              </w:rPr>
            </w:pPr>
          </w:p>
        </w:tc>
      </w:tr>
      <w:tr w14:paraId="608BC2E8">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423B36A4">
            <w:pPr>
              <w:bidi w:val="0"/>
              <w:spacing w:line="240" w:lineRule="auto"/>
              <w:jc w:val="center"/>
              <w:rPr>
                <w:rFonts w:hint="eastAsia" w:eastAsia="宋体"/>
                <w:lang w:val="en-US" w:eastAsia="zh-CN"/>
              </w:rPr>
            </w:pPr>
            <w:r>
              <w:rPr>
                <w:rFonts w:hint="eastAsia"/>
                <w:lang w:val="en-US" w:eastAsia="zh-CN"/>
              </w:rPr>
              <w:t>9</w:t>
            </w:r>
          </w:p>
        </w:tc>
        <w:tc>
          <w:tcPr>
            <w:tcW w:w="1020" w:type="dxa"/>
            <w:tcBorders>
              <w:tl2br w:val="nil"/>
              <w:tr2bl w:val="nil"/>
            </w:tcBorders>
            <w:noWrap w:val="0"/>
            <w:vAlign w:val="center"/>
          </w:tcPr>
          <w:p w14:paraId="29A4403A">
            <w:pPr>
              <w:bidi w:val="0"/>
              <w:spacing w:line="240" w:lineRule="auto"/>
              <w:jc w:val="center"/>
              <w:rPr>
                <w:rFonts w:hint="eastAsia"/>
              </w:rPr>
            </w:pPr>
          </w:p>
        </w:tc>
        <w:tc>
          <w:tcPr>
            <w:tcW w:w="680" w:type="dxa"/>
            <w:tcBorders>
              <w:tl2br w:val="nil"/>
              <w:tr2bl w:val="nil"/>
            </w:tcBorders>
            <w:noWrap w:val="0"/>
            <w:vAlign w:val="center"/>
          </w:tcPr>
          <w:p w14:paraId="7CE02179">
            <w:pPr>
              <w:bidi w:val="0"/>
              <w:spacing w:line="240" w:lineRule="auto"/>
              <w:jc w:val="center"/>
              <w:rPr>
                <w:rFonts w:hint="eastAsia"/>
              </w:rPr>
            </w:pPr>
          </w:p>
        </w:tc>
        <w:tc>
          <w:tcPr>
            <w:tcW w:w="1301" w:type="dxa"/>
            <w:tcBorders>
              <w:tl2br w:val="nil"/>
              <w:tr2bl w:val="nil"/>
            </w:tcBorders>
            <w:noWrap w:val="0"/>
            <w:vAlign w:val="center"/>
          </w:tcPr>
          <w:p w14:paraId="4C2FF4A3">
            <w:pPr>
              <w:bidi w:val="0"/>
              <w:spacing w:line="240" w:lineRule="auto"/>
              <w:jc w:val="center"/>
              <w:rPr>
                <w:rFonts w:hint="eastAsia"/>
              </w:rPr>
            </w:pPr>
          </w:p>
        </w:tc>
        <w:tc>
          <w:tcPr>
            <w:tcW w:w="680" w:type="dxa"/>
            <w:tcBorders>
              <w:tl2br w:val="nil"/>
              <w:tr2bl w:val="nil"/>
            </w:tcBorders>
            <w:noWrap w:val="0"/>
            <w:vAlign w:val="center"/>
          </w:tcPr>
          <w:p w14:paraId="275FB10E">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74690243">
            <w:pPr>
              <w:bidi w:val="0"/>
              <w:spacing w:line="240" w:lineRule="auto"/>
              <w:jc w:val="center"/>
              <w:rPr>
                <w:rFonts w:hint="eastAsia"/>
              </w:rPr>
            </w:pPr>
          </w:p>
        </w:tc>
        <w:tc>
          <w:tcPr>
            <w:tcW w:w="567" w:type="dxa"/>
            <w:tcBorders>
              <w:tl2br w:val="nil"/>
              <w:tr2bl w:val="nil"/>
            </w:tcBorders>
            <w:noWrap w:val="0"/>
            <w:vAlign w:val="center"/>
          </w:tcPr>
          <w:p w14:paraId="5C9BF258">
            <w:pPr>
              <w:bidi w:val="0"/>
              <w:spacing w:line="240" w:lineRule="auto"/>
              <w:jc w:val="center"/>
              <w:rPr>
                <w:rFonts w:hint="eastAsia"/>
              </w:rPr>
            </w:pPr>
          </w:p>
        </w:tc>
        <w:tc>
          <w:tcPr>
            <w:tcW w:w="567" w:type="dxa"/>
            <w:tcBorders>
              <w:tl2br w:val="nil"/>
              <w:tr2bl w:val="nil"/>
            </w:tcBorders>
            <w:noWrap w:val="0"/>
            <w:vAlign w:val="center"/>
          </w:tcPr>
          <w:p w14:paraId="2DFDA65D">
            <w:pPr>
              <w:bidi w:val="0"/>
              <w:spacing w:line="240" w:lineRule="auto"/>
              <w:jc w:val="center"/>
              <w:rPr>
                <w:rFonts w:hint="eastAsia"/>
              </w:rPr>
            </w:pPr>
          </w:p>
        </w:tc>
        <w:tc>
          <w:tcPr>
            <w:tcW w:w="567" w:type="dxa"/>
            <w:tcBorders>
              <w:tl2br w:val="nil"/>
              <w:tr2bl w:val="nil"/>
            </w:tcBorders>
            <w:noWrap w:val="0"/>
            <w:vAlign w:val="center"/>
          </w:tcPr>
          <w:p w14:paraId="6EB8758D">
            <w:pPr>
              <w:bidi w:val="0"/>
              <w:spacing w:line="240" w:lineRule="auto"/>
              <w:jc w:val="center"/>
              <w:rPr>
                <w:rFonts w:hint="eastAsia"/>
              </w:rPr>
            </w:pPr>
          </w:p>
        </w:tc>
        <w:tc>
          <w:tcPr>
            <w:tcW w:w="567" w:type="dxa"/>
            <w:tcBorders>
              <w:tl2br w:val="nil"/>
              <w:tr2bl w:val="nil"/>
            </w:tcBorders>
            <w:noWrap w:val="0"/>
            <w:vAlign w:val="center"/>
          </w:tcPr>
          <w:p w14:paraId="33BFCCE4">
            <w:pPr>
              <w:bidi w:val="0"/>
              <w:spacing w:line="240" w:lineRule="auto"/>
              <w:jc w:val="center"/>
              <w:rPr>
                <w:rFonts w:hint="eastAsia"/>
              </w:rPr>
            </w:pPr>
          </w:p>
        </w:tc>
        <w:tc>
          <w:tcPr>
            <w:tcW w:w="567" w:type="dxa"/>
            <w:tcBorders>
              <w:tl2br w:val="nil"/>
              <w:tr2bl w:val="nil"/>
            </w:tcBorders>
            <w:noWrap w:val="0"/>
            <w:vAlign w:val="center"/>
          </w:tcPr>
          <w:p w14:paraId="3FB10DD5">
            <w:pPr>
              <w:bidi w:val="0"/>
              <w:spacing w:line="240" w:lineRule="auto"/>
              <w:jc w:val="center"/>
              <w:rPr>
                <w:rFonts w:hint="eastAsia"/>
              </w:rPr>
            </w:pPr>
          </w:p>
        </w:tc>
        <w:tc>
          <w:tcPr>
            <w:tcW w:w="567" w:type="dxa"/>
            <w:tcBorders>
              <w:tl2br w:val="nil"/>
              <w:tr2bl w:val="nil"/>
            </w:tcBorders>
            <w:noWrap w:val="0"/>
            <w:vAlign w:val="center"/>
          </w:tcPr>
          <w:p w14:paraId="50528B11">
            <w:pPr>
              <w:bidi w:val="0"/>
              <w:spacing w:line="240" w:lineRule="auto"/>
              <w:jc w:val="center"/>
              <w:rPr>
                <w:rFonts w:hint="eastAsia"/>
              </w:rPr>
            </w:pPr>
          </w:p>
        </w:tc>
        <w:tc>
          <w:tcPr>
            <w:tcW w:w="1701" w:type="dxa"/>
            <w:tcBorders>
              <w:tl2br w:val="nil"/>
              <w:tr2bl w:val="nil"/>
            </w:tcBorders>
            <w:noWrap w:val="0"/>
            <w:vAlign w:val="center"/>
          </w:tcPr>
          <w:p w14:paraId="0AA8B3AD">
            <w:pPr>
              <w:bidi w:val="0"/>
              <w:spacing w:line="240" w:lineRule="auto"/>
              <w:jc w:val="center"/>
              <w:rPr>
                <w:rFonts w:hint="eastAsia"/>
              </w:rPr>
            </w:pPr>
          </w:p>
        </w:tc>
      </w:tr>
      <w:tr w14:paraId="773FC089">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646F46A5">
            <w:pPr>
              <w:bidi w:val="0"/>
              <w:spacing w:line="240" w:lineRule="auto"/>
              <w:jc w:val="center"/>
              <w:rPr>
                <w:rFonts w:hint="default" w:eastAsia="宋体"/>
                <w:lang w:val="en-US" w:eastAsia="zh-CN"/>
              </w:rPr>
            </w:pPr>
            <w:r>
              <w:rPr>
                <w:rFonts w:hint="eastAsia"/>
                <w:lang w:val="en-US" w:eastAsia="zh-CN"/>
              </w:rPr>
              <w:t>10</w:t>
            </w:r>
          </w:p>
        </w:tc>
        <w:tc>
          <w:tcPr>
            <w:tcW w:w="1020" w:type="dxa"/>
            <w:tcBorders>
              <w:tl2br w:val="nil"/>
              <w:tr2bl w:val="nil"/>
            </w:tcBorders>
            <w:noWrap w:val="0"/>
            <w:vAlign w:val="center"/>
          </w:tcPr>
          <w:p w14:paraId="13CDA489">
            <w:pPr>
              <w:bidi w:val="0"/>
              <w:spacing w:line="240" w:lineRule="auto"/>
              <w:jc w:val="center"/>
              <w:rPr>
                <w:rFonts w:hint="eastAsia"/>
              </w:rPr>
            </w:pPr>
          </w:p>
        </w:tc>
        <w:tc>
          <w:tcPr>
            <w:tcW w:w="680" w:type="dxa"/>
            <w:tcBorders>
              <w:tl2br w:val="nil"/>
              <w:tr2bl w:val="nil"/>
            </w:tcBorders>
            <w:noWrap w:val="0"/>
            <w:vAlign w:val="center"/>
          </w:tcPr>
          <w:p w14:paraId="01E1B1A5">
            <w:pPr>
              <w:bidi w:val="0"/>
              <w:spacing w:line="240" w:lineRule="auto"/>
              <w:jc w:val="center"/>
              <w:rPr>
                <w:rFonts w:hint="eastAsia"/>
              </w:rPr>
            </w:pPr>
          </w:p>
        </w:tc>
        <w:tc>
          <w:tcPr>
            <w:tcW w:w="1301" w:type="dxa"/>
            <w:tcBorders>
              <w:tl2br w:val="nil"/>
              <w:tr2bl w:val="nil"/>
            </w:tcBorders>
            <w:noWrap w:val="0"/>
            <w:vAlign w:val="center"/>
          </w:tcPr>
          <w:p w14:paraId="4D9F4CC3">
            <w:pPr>
              <w:bidi w:val="0"/>
              <w:spacing w:line="240" w:lineRule="auto"/>
              <w:jc w:val="center"/>
              <w:rPr>
                <w:rFonts w:hint="eastAsia"/>
              </w:rPr>
            </w:pPr>
          </w:p>
        </w:tc>
        <w:tc>
          <w:tcPr>
            <w:tcW w:w="680" w:type="dxa"/>
            <w:tcBorders>
              <w:tl2br w:val="nil"/>
              <w:tr2bl w:val="nil"/>
            </w:tcBorders>
            <w:noWrap w:val="0"/>
            <w:vAlign w:val="center"/>
          </w:tcPr>
          <w:p w14:paraId="520CBFE2">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7D438263">
            <w:pPr>
              <w:bidi w:val="0"/>
              <w:spacing w:line="240" w:lineRule="auto"/>
              <w:jc w:val="center"/>
              <w:rPr>
                <w:rFonts w:hint="eastAsia"/>
              </w:rPr>
            </w:pPr>
          </w:p>
        </w:tc>
        <w:tc>
          <w:tcPr>
            <w:tcW w:w="567" w:type="dxa"/>
            <w:tcBorders>
              <w:tl2br w:val="nil"/>
              <w:tr2bl w:val="nil"/>
            </w:tcBorders>
            <w:noWrap w:val="0"/>
            <w:vAlign w:val="center"/>
          </w:tcPr>
          <w:p w14:paraId="11585F26">
            <w:pPr>
              <w:bidi w:val="0"/>
              <w:spacing w:line="240" w:lineRule="auto"/>
              <w:jc w:val="center"/>
              <w:rPr>
                <w:rFonts w:hint="eastAsia"/>
              </w:rPr>
            </w:pPr>
          </w:p>
        </w:tc>
        <w:tc>
          <w:tcPr>
            <w:tcW w:w="567" w:type="dxa"/>
            <w:tcBorders>
              <w:tl2br w:val="nil"/>
              <w:tr2bl w:val="nil"/>
            </w:tcBorders>
            <w:noWrap w:val="0"/>
            <w:vAlign w:val="center"/>
          </w:tcPr>
          <w:p w14:paraId="33A811FD">
            <w:pPr>
              <w:bidi w:val="0"/>
              <w:spacing w:line="240" w:lineRule="auto"/>
              <w:jc w:val="center"/>
              <w:rPr>
                <w:rFonts w:hint="eastAsia"/>
              </w:rPr>
            </w:pPr>
          </w:p>
        </w:tc>
        <w:tc>
          <w:tcPr>
            <w:tcW w:w="567" w:type="dxa"/>
            <w:tcBorders>
              <w:tl2br w:val="nil"/>
              <w:tr2bl w:val="nil"/>
            </w:tcBorders>
            <w:noWrap w:val="0"/>
            <w:vAlign w:val="center"/>
          </w:tcPr>
          <w:p w14:paraId="0BBFF22E">
            <w:pPr>
              <w:bidi w:val="0"/>
              <w:spacing w:line="240" w:lineRule="auto"/>
              <w:jc w:val="center"/>
              <w:rPr>
                <w:rFonts w:hint="eastAsia"/>
              </w:rPr>
            </w:pPr>
          </w:p>
        </w:tc>
        <w:tc>
          <w:tcPr>
            <w:tcW w:w="567" w:type="dxa"/>
            <w:tcBorders>
              <w:tl2br w:val="nil"/>
              <w:tr2bl w:val="nil"/>
            </w:tcBorders>
            <w:noWrap w:val="0"/>
            <w:vAlign w:val="center"/>
          </w:tcPr>
          <w:p w14:paraId="7FF30F02">
            <w:pPr>
              <w:bidi w:val="0"/>
              <w:spacing w:line="240" w:lineRule="auto"/>
              <w:jc w:val="center"/>
              <w:rPr>
                <w:rFonts w:hint="eastAsia"/>
              </w:rPr>
            </w:pPr>
          </w:p>
        </w:tc>
        <w:tc>
          <w:tcPr>
            <w:tcW w:w="567" w:type="dxa"/>
            <w:tcBorders>
              <w:tl2br w:val="nil"/>
              <w:tr2bl w:val="nil"/>
            </w:tcBorders>
            <w:noWrap w:val="0"/>
            <w:vAlign w:val="center"/>
          </w:tcPr>
          <w:p w14:paraId="77E7E945">
            <w:pPr>
              <w:bidi w:val="0"/>
              <w:spacing w:line="240" w:lineRule="auto"/>
              <w:jc w:val="center"/>
              <w:rPr>
                <w:rFonts w:hint="eastAsia"/>
              </w:rPr>
            </w:pPr>
          </w:p>
        </w:tc>
        <w:tc>
          <w:tcPr>
            <w:tcW w:w="567" w:type="dxa"/>
            <w:tcBorders>
              <w:tl2br w:val="nil"/>
              <w:tr2bl w:val="nil"/>
            </w:tcBorders>
            <w:noWrap w:val="0"/>
            <w:vAlign w:val="center"/>
          </w:tcPr>
          <w:p w14:paraId="04860BBB">
            <w:pPr>
              <w:bidi w:val="0"/>
              <w:spacing w:line="240" w:lineRule="auto"/>
              <w:jc w:val="center"/>
              <w:rPr>
                <w:rFonts w:hint="eastAsia"/>
              </w:rPr>
            </w:pPr>
          </w:p>
        </w:tc>
        <w:tc>
          <w:tcPr>
            <w:tcW w:w="1701" w:type="dxa"/>
            <w:tcBorders>
              <w:tl2br w:val="nil"/>
              <w:tr2bl w:val="nil"/>
            </w:tcBorders>
            <w:noWrap w:val="0"/>
            <w:vAlign w:val="center"/>
          </w:tcPr>
          <w:p w14:paraId="60214546">
            <w:pPr>
              <w:bidi w:val="0"/>
              <w:spacing w:line="240" w:lineRule="auto"/>
              <w:jc w:val="center"/>
              <w:rPr>
                <w:rFonts w:hint="eastAsia"/>
              </w:rPr>
            </w:pPr>
          </w:p>
        </w:tc>
      </w:tr>
      <w:tr w14:paraId="464EF170">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0CAA868D">
            <w:pPr>
              <w:bidi w:val="0"/>
              <w:spacing w:line="240" w:lineRule="auto"/>
              <w:jc w:val="center"/>
              <w:rPr>
                <w:rFonts w:hint="default" w:eastAsia="宋体"/>
                <w:lang w:val="en-US" w:eastAsia="zh-CN"/>
              </w:rPr>
            </w:pPr>
            <w:r>
              <w:rPr>
                <w:rFonts w:hint="eastAsia"/>
                <w:lang w:val="en-US" w:eastAsia="zh-CN"/>
              </w:rPr>
              <w:t>11</w:t>
            </w:r>
          </w:p>
        </w:tc>
        <w:tc>
          <w:tcPr>
            <w:tcW w:w="1020" w:type="dxa"/>
            <w:tcBorders>
              <w:tl2br w:val="nil"/>
              <w:tr2bl w:val="nil"/>
            </w:tcBorders>
            <w:noWrap w:val="0"/>
            <w:vAlign w:val="center"/>
          </w:tcPr>
          <w:p w14:paraId="06606FCD">
            <w:pPr>
              <w:bidi w:val="0"/>
              <w:spacing w:line="240" w:lineRule="auto"/>
              <w:jc w:val="center"/>
              <w:rPr>
                <w:rFonts w:hint="eastAsia"/>
              </w:rPr>
            </w:pPr>
          </w:p>
        </w:tc>
        <w:tc>
          <w:tcPr>
            <w:tcW w:w="680" w:type="dxa"/>
            <w:tcBorders>
              <w:tl2br w:val="nil"/>
              <w:tr2bl w:val="nil"/>
            </w:tcBorders>
            <w:noWrap w:val="0"/>
            <w:vAlign w:val="center"/>
          </w:tcPr>
          <w:p w14:paraId="38E02062">
            <w:pPr>
              <w:bidi w:val="0"/>
              <w:spacing w:line="240" w:lineRule="auto"/>
              <w:jc w:val="center"/>
              <w:rPr>
                <w:rFonts w:hint="eastAsia"/>
              </w:rPr>
            </w:pPr>
          </w:p>
        </w:tc>
        <w:tc>
          <w:tcPr>
            <w:tcW w:w="1301" w:type="dxa"/>
            <w:tcBorders>
              <w:tl2br w:val="nil"/>
              <w:tr2bl w:val="nil"/>
            </w:tcBorders>
            <w:noWrap w:val="0"/>
            <w:vAlign w:val="center"/>
          </w:tcPr>
          <w:p w14:paraId="1E2CDCC5">
            <w:pPr>
              <w:bidi w:val="0"/>
              <w:spacing w:line="240" w:lineRule="auto"/>
              <w:jc w:val="center"/>
              <w:rPr>
                <w:rFonts w:hint="eastAsia"/>
              </w:rPr>
            </w:pPr>
          </w:p>
        </w:tc>
        <w:tc>
          <w:tcPr>
            <w:tcW w:w="680" w:type="dxa"/>
            <w:tcBorders>
              <w:tl2br w:val="nil"/>
              <w:tr2bl w:val="nil"/>
            </w:tcBorders>
            <w:noWrap w:val="0"/>
            <w:vAlign w:val="center"/>
          </w:tcPr>
          <w:p w14:paraId="35170F82">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5338E3B6">
            <w:pPr>
              <w:bidi w:val="0"/>
              <w:spacing w:line="240" w:lineRule="auto"/>
              <w:jc w:val="center"/>
              <w:rPr>
                <w:rFonts w:hint="eastAsia"/>
              </w:rPr>
            </w:pPr>
          </w:p>
        </w:tc>
        <w:tc>
          <w:tcPr>
            <w:tcW w:w="567" w:type="dxa"/>
            <w:tcBorders>
              <w:tl2br w:val="nil"/>
              <w:tr2bl w:val="nil"/>
            </w:tcBorders>
            <w:noWrap w:val="0"/>
            <w:vAlign w:val="center"/>
          </w:tcPr>
          <w:p w14:paraId="4CC9B1E3">
            <w:pPr>
              <w:bidi w:val="0"/>
              <w:spacing w:line="240" w:lineRule="auto"/>
              <w:jc w:val="center"/>
              <w:rPr>
                <w:rFonts w:hint="eastAsia"/>
              </w:rPr>
            </w:pPr>
          </w:p>
        </w:tc>
        <w:tc>
          <w:tcPr>
            <w:tcW w:w="567" w:type="dxa"/>
            <w:tcBorders>
              <w:tl2br w:val="nil"/>
              <w:tr2bl w:val="nil"/>
            </w:tcBorders>
            <w:noWrap w:val="0"/>
            <w:vAlign w:val="center"/>
          </w:tcPr>
          <w:p w14:paraId="58395C2E">
            <w:pPr>
              <w:bidi w:val="0"/>
              <w:spacing w:line="240" w:lineRule="auto"/>
              <w:jc w:val="center"/>
              <w:rPr>
                <w:rFonts w:hint="eastAsia"/>
              </w:rPr>
            </w:pPr>
          </w:p>
        </w:tc>
        <w:tc>
          <w:tcPr>
            <w:tcW w:w="567" w:type="dxa"/>
            <w:tcBorders>
              <w:tl2br w:val="nil"/>
              <w:tr2bl w:val="nil"/>
            </w:tcBorders>
            <w:noWrap w:val="0"/>
            <w:vAlign w:val="center"/>
          </w:tcPr>
          <w:p w14:paraId="1F6572D4">
            <w:pPr>
              <w:bidi w:val="0"/>
              <w:spacing w:line="240" w:lineRule="auto"/>
              <w:jc w:val="center"/>
              <w:rPr>
                <w:rFonts w:hint="eastAsia"/>
              </w:rPr>
            </w:pPr>
          </w:p>
        </w:tc>
        <w:tc>
          <w:tcPr>
            <w:tcW w:w="567" w:type="dxa"/>
            <w:tcBorders>
              <w:tl2br w:val="nil"/>
              <w:tr2bl w:val="nil"/>
            </w:tcBorders>
            <w:noWrap w:val="0"/>
            <w:vAlign w:val="center"/>
          </w:tcPr>
          <w:p w14:paraId="0531262A">
            <w:pPr>
              <w:bidi w:val="0"/>
              <w:spacing w:line="240" w:lineRule="auto"/>
              <w:jc w:val="center"/>
              <w:rPr>
                <w:rFonts w:hint="eastAsia"/>
              </w:rPr>
            </w:pPr>
          </w:p>
        </w:tc>
        <w:tc>
          <w:tcPr>
            <w:tcW w:w="567" w:type="dxa"/>
            <w:tcBorders>
              <w:tl2br w:val="nil"/>
              <w:tr2bl w:val="nil"/>
            </w:tcBorders>
            <w:noWrap w:val="0"/>
            <w:vAlign w:val="center"/>
          </w:tcPr>
          <w:p w14:paraId="31D840DB">
            <w:pPr>
              <w:bidi w:val="0"/>
              <w:spacing w:line="240" w:lineRule="auto"/>
              <w:jc w:val="center"/>
              <w:rPr>
                <w:rFonts w:hint="eastAsia"/>
              </w:rPr>
            </w:pPr>
          </w:p>
        </w:tc>
        <w:tc>
          <w:tcPr>
            <w:tcW w:w="567" w:type="dxa"/>
            <w:tcBorders>
              <w:tl2br w:val="nil"/>
              <w:tr2bl w:val="nil"/>
            </w:tcBorders>
            <w:noWrap w:val="0"/>
            <w:vAlign w:val="center"/>
          </w:tcPr>
          <w:p w14:paraId="53FB42E6">
            <w:pPr>
              <w:bidi w:val="0"/>
              <w:spacing w:line="240" w:lineRule="auto"/>
              <w:jc w:val="center"/>
              <w:rPr>
                <w:rFonts w:hint="eastAsia"/>
              </w:rPr>
            </w:pPr>
          </w:p>
        </w:tc>
        <w:tc>
          <w:tcPr>
            <w:tcW w:w="1701" w:type="dxa"/>
            <w:tcBorders>
              <w:tl2br w:val="nil"/>
              <w:tr2bl w:val="nil"/>
            </w:tcBorders>
            <w:noWrap w:val="0"/>
            <w:vAlign w:val="center"/>
          </w:tcPr>
          <w:p w14:paraId="656E2332">
            <w:pPr>
              <w:bidi w:val="0"/>
              <w:spacing w:line="240" w:lineRule="auto"/>
              <w:jc w:val="center"/>
              <w:rPr>
                <w:rFonts w:hint="eastAsia"/>
              </w:rPr>
            </w:pPr>
          </w:p>
        </w:tc>
      </w:tr>
      <w:tr w14:paraId="79BD9C70">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716" w:type="dxa"/>
            <w:tcBorders>
              <w:tl2br w:val="nil"/>
              <w:tr2bl w:val="nil"/>
            </w:tcBorders>
            <w:noWrap w:val="0"/>
            <w:vAlign w:val="center"/>
          </w:tcPr>
          <w:p w14:paraId="7FCB07C1">
            <w:pPr>
              <w:bidi w:val="0"/>
              <w:spacing w:line="240" w:lineRule="auto"/>
              <w:jc w:val="center"/>
              <w:rPr>
                <w:rFonts w:hint="default" w:eastAsia="宋体"/>
                <w:lang w:val="en-US" w:eastAsia="zh-CN"/>
              </w:rPr>
            </w:pPr>
            <w:r>
              <w:rPr>
                <w:rFonts w:hint="eastAsia"/>
                <w:lang w:val="en-US" w:eastAsia="zh-CN"/>
              </w:rPr>
              <w:t>12</w:t>
            </w:r>
          </w:p>
        </w:tc>
        <w:tc>
          <w:tcPr>
            <w:tcW w:w="1020" w:type="dxa"/>
            <w:tcBorders>
              <w:tl2br w:val="nil"/>
              <w:tr2bl w:val="nil"/>
            </w:tcBorders>
            <w:noWrap w:val="0"/>
            <w:vAlign w:val="center"/>
          </w:tcPr>
          <w:p w14:paraId="14777706">
            <w:pPr>
              <w:bidi w:val="0"/>
              <w:spacing w:line="240" w:lineRule="auto"/>
              <w:jc w:val="center"/>
              <w:rPr>
                <w:rFonts w:hint="eastAsia"/>
              </w:rPr>
            </w:pPr>
          </w:p>
        </w:tc>
        <w:tc>
          <w:tcPr>
            <w:tcW w:w="680" w:type="dxa"/>
            <w:tcBorders>
              <w:tl2br w:val="nil"/>
              <w:tr2bl w:val="nil"/>
            </w:tcBorders>
            <w:noWrap w:val="0"/>
            <w:vAlign w:val="center"/>
          </w:tcPr>
          <w:p w14:paraId="0ED6C502">
            <w:pPr>
              <w:bidi w:val="0"/>
              <w:spacing w:line="240" w:lineRule="auto"/>
              <w:jc w:val="center"/>
              <w:rPr>
                <w:rFonts w:hint="eastAsia"/>
              </w:rPr>
            </w:pPr>
          </w:p>
        </w:tc>
        <w:tc>
          <w:tcPr>
            <w:tcW w:w="1301" w:type="dxa"/>
            <w:tcBorders>
              <w:tl2br w:val="nil"/>
              <w:tr2bl w:val="nil"/>
            </w:tcBorders>
            <w:noWrap w:val="0"/>
            <w:vAlign w:val="center"/>
          </w:tcPr>
          <w:p w14:paraId="6FFA4698">
            <w:pPr>
              <w:bidi w:val="0"/>
              <w:spacing w:line="240" w:lineRule="auto"/>
              <w:jc w:val="center"/>
              <w:rPr>
                <w:rFonts w:hint="eastAsia"/>
              </w:rPr>
            </w:pPr>
          </w:p>
        </w:tc>
        <w:tc>
          <w:tcPr>
            <w:tcW w:w="680" w:type="dxa"/>
            <w:tcBorders>
              <w:tl2br w:val="nil"/>
              <w:tr2bl w:val="nil"/>
            </w:tcBorders>
            <w:noWrap w:val="0"/>
            <w:vAlign w:val="center"/>
          </w:tcPr>
          <w:p w14:paraId="7D1FD951">
            <w:pPr>
              <w:bidi w:val="0"/>
              <w:spacing w:line="240" w:lineRule="auto"/>
              <w:jc w:val="center"/>
              <w:rPr>
                <w:rFonts w:hint="eastAsia"/>
              </w:rPr>
            </w:pPr>
            <w:r>
              <w:rPr>
                <w:rFonts w:hint="eastAsia"/>
                <w:lang w:val="en-US" w:eastAsia="zh-CN"/>
              </w:rPr>
              <w:t>乙组</w:t>
            </w:r>
          </w:p>
        </w:tc>
        <w:tc>
          <w:tcPr>
            <w:tcW w:w="567" w:type="dxa"/>
            <w:tcBorders>
              <w:tl2br w:val="nil"/>
              <w:tr2bl w:val="nil"/>
            </w:tcBorders>
            <w:noWrap w:val="0"/>
            <w:vAlign w:val="center"/>
          </w:tcPr>
          <w:p w14:paraId="3624F26B">
            <w:pPr>
              <w:bidi w:val="0"/>
              <w:spacing w:line="240" w:lineRule="auto"/>
              <w:jc w:val="center"/>
              <w:rPr>
                <w:rFonts w:hint="eastAsia"/>
              </w:rPr>
            </w:pPr>
          </w:p>
        </w:tc>
        <w:tc>
          <w:tcPr>
            <w:tcW w:w="567" w:type="dxa"/>
            <w:tcBorders>
              <w:tl2br w:val="nil"/>
              <w:tr2bl w:val="nil"/>
            </w:tcBorders>
            <w:noWrap w:val="0"/>
            <w:vAlign w:val="center"/>
          </w:tcPr>
          <w:p w14:paraId="68645D20">
            <w:pPr>
              <w:bidi w:val="0"/>
              <w:spacing w:line="240" w:lineRule="auto"/>
              <w:jc w:val="center"/>
              <w:rPr>
                <w:rFonts w:hint="eastAsia"/>
              </w:rPr>
            </w:pPr>
          </w:p>
        </w:tc>
        <w:tc>
          <w:tcPr>
            <w:tcW w:w="567" w:type="dxa"/>
            <w:tcBorders>
              <w:tl2br w:val="nil"/>
              <w:tr2bl w:val="nil"/>
            </w:tcBorders>
            <w:noWrap w:val="0"/>
            <w:vAlign w:val="center"/>
          </w:tcPr>
          <w:p w14:paraId="4B775174">
            <w:pPr>
              <w:bidi w:val="0"/>
              <w:spacing w:line="240" w:lineRule="auto"/>
              <w:jc w:val="center"/>
              <w:rPr>
                <w:rFonts w:hint="eastAsia"/>
              </w:rPr>
            </w:pPr>
          </w:p>
        </w:tc>
        <w:tc>
          <w:tcPr>
            <w:tcW w:w="567" w:type="dxa"/>
            <w:tcBorders>
              <w:tl2br w:val="nil"/>
              <w:tr2bl w:val="nil"/>
            </w:tcBorders>
            <w:noWrap w:val="0"/>
            <w:vAlign w:val="center"/>
          </w:tcPr>
          <w:p w14:paraId="4619503F">
            <w:pPr>
              <w:bidi w:val="0"/>
              <w:spacing w:line="240" w:lineRule="auto"/>
              <w:jc w:val="center"/>
              <w:rPr>
                <w:rFonts w:hint="eastAsia"/>
              </w:rPr>
            </w:pPr>
          </w:p>
        </w:tc>
        <w:tc>
          <w:tcPr>
            <w:tcW w:w="567" w:type="dxa"/>
            <w:tcBorders>
              <w:tl2br w:val="nil"/>
              <w:tr2bl w:val="nil"/>
            </w:tcBorders>
            <w:noWrap w:val="0"/>
            <w:vAlign w:val="center"/>
          </w:tcPr>
          <w:p w14:paraId="02D27004">
            <w:pPr>
              <w:bidi w:val="0"/>
              <w:spacing w:line="240" w:lineRule="auto"/>
              <w:jc w:val="center"/>
              <w:rPr>
                <w:rFonts w:hint="eastAsia"/>
              </w:rPr>
            </w:pPr>
          </w:p>
        </w:tc>
        <w:tc>
          <w:tcPr>
            <w:tcW w:w="567" w:type="dxa"/>
            <w:tcBorders>
              <w:tl2br w:val="nil"/>
              <w:tr2bl w:val="nil"/>
            </w:tcBorders>
            <w:noWrap w:val="0"/>
            <w:vAlign w:val="center"/>
          </w:tcPr>
          <w:p w14:paraId="6B08A46F">
            <w:pPr>
              <w:bidi w:val="0"/>
              <w:spacing w:line="240" w:lineRule="auto"/>
              <w:jc w:val="center"/>
              <w:rPr>
                <w:rFonts w:hint="eastAsia"/>
              </w:rPr>
            </w:pPr>
          </w:p>
        </w:tc>
        <w:tc>
          <w:tcPr>
            <w:tcW w:w="567" w:type="dxa"/>
            <w:tcBorders>
              <w:tl2br w:val="nil"/>
              <w:tr2bl w:val="nil"/>
            </w:tcBorders>
            <w:noWrap w:val="0"/>
            <w:vAlign w:val="center"/>
          </w:tcPr>
          <w:p w14:paraId="3C38BBF7">
            <w:pPr>
              <w:bidi w:val="0"/>
              <w:spacing w:line="240" w:lineRule="auto"/>
              <w:jc w:val="center"/>
              <w:rPr>
                <w:rFonts w:hint="eastAsia"/>
              </w:rPr>
            </w:pPr>
          </w:p>
        </w:tc>
        <w:tc>
          <w:tcPr>
            <w:tcW w:w="1701" w:type="dxa"/>
            <w:tcBorders>
              <w:tl2br w:val="nil"/>
              <w:tr2bl w:val="nil"/>
            </w:tcBorders>
            <w:noWrap w:val="0"/>
            <w:vAlign w:val="center"/>
          </w:tcPr>
          <w:p w14:paraId="32BDF2C6">
            <w:pPr>
              <w:bidi w:val="0"/>
              <w:spacing w:line="240" w:lineRule="auto"/>
              <w:jc w:val="center"/>
              <w:rPr>
                <w:rFonts w:hint="eastAsia"/>
              </w:rPr>
            </w:pPr>
          </w:p>
        </w:tc>
      </w:tr>
    </w:tbl>
    <w:p w14:paraId="69954B69">
      <w:pPr>
        <w:pStyle w:val="4"/>
        <w:keepNext w:val="0"/>
        <w:keepLines w:val="0"/>
        <w:widowControl/>
        <w:suppressLineNumbers w:val="0"/>
        <w:spacing w:line="240" w:lineRule="auto"/>
        <w:ind w:left="0" w:firstLine="420"/>
        <w:jc w:val="center"/>
      </w:pPr>
      <w:r>
        <w:rPr>
          <w:rStyle w:val="7"/>
          <w:rFonts w:hint="eastAsia" w:ascii="宋体" w:hAnsi="宋体" w:cs="宋体"/>
          <w:sz w:val="24"/>
          <w:szCs w:val="24"/>
          <w:lang w:val="en-US" w:eastAsia="zh-CN"/>
        </w:rPr>
        <w:t xml:space="preserve">                                                                    (在选定的比赛项目栏内打“</w:t>
      </w:r>
      <w:r>
        <w:rPr>
          <w:rStyle w:val="7"/>
          <w:rFonts w:hint="default" w:ascii="Arial" w:hAnsi="Arial" w:cs="Arial"/>
          <w:sz w:val="24"/>
          <w:szCs w:val="24"/>
          <w:lang w:val="en-US" w:eastAsia="zh-CN"/>
        </w:rPr>
        <w:t>√</w:t>
      </w:r>
      <w:r>
        <w:rPr>
          <w:rStyle w:val="7"/>
          <w:rFonts w:hint="eastAsia" w:ascii="宋体" w:hAnsi="宋体" w:cs="宋体"/>
          <w:sz w:val="24"/>
          <w:szCs w:val="24"/>
          <w:lang w:val="en-US" w:eastAsia="zh-CN"/>
        </w:rPr>
        <w:t>”)</w:t>
      </w:r>
    </w:p>
    <w:p w14:paraId="4870299C">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420"/>
        <w:textAlignment w:val="auto"/>
        <w:rPr>
          <w:rFonts w:hint="eastAsia" w:ascii="宋体" w:hAnsi="宋体" w:eastAsia="宋体" w:cs="宋体"/>
          <w:sz w:val="24"/>
          <w:szCs w:val="24"/>
          <w:lang w:eastAsia="zh-CN"/>
        </w:rPr>
      </w:pPr>
      <w:r>
        <w:rPr>
          <w:rStyle w:val="7"/>
          <w:rFonts w:hint="eastAsia" w:ascii="宋体" w:hAnsi="宋体" w:eastAsia="宋体" w:cs="宋体"/>
          <w:sz w:val="24"/>
          <w:szCs w:val="24"/>
        </w:rPr>
        <w:t>附件</w:t>
      </w:r>
    </w:p>
    <w:p w14:paraId="4ADE1499">
      <w:pPr>
        <w:pStyle w:val="4"/>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仿宋" w:hAnsi="仿宋" w:eastAsia="仿宋" w:cs="仿宋"/>
          <w:b/>
          <w:bCs/>
          <w:sz w:val="32"/>
          <w:szCs w:val="32"/>
        </w:rPr>
        <w:t>黔东南苗族侗族自治州第</w:t>
      </w:r>
      <w:r>
        <w:rPr>
          <w:rFonts w:hint="eastAsia" w:ascii="仿宋" w:hAnsi="仿宋" w:eastAsia="仿宋" w:cs="仿宋"/>
          <w:b/>
          <w:bCs/>
          <w:sz w:val="32"/>
          <w:szCs w:val="32"/>
          <w:lang w:val="en-US" w:eastAsia="zh-CN"/>
        </w:rPr>
        <w:t>十一</w:t>
      </w:r>
      <w:r>
        <w:rPr>
          <w:rFonts w:hint="eastAsia" w:ascii="仿宋" w:hAnsi="仿宋" w:eastAsia="仿宋" w:cs="仿宋"/>
          <w:b/>
          <w:bCs/>
          <w:sz w:val="32"/>
          <w:szCs w:val="32"/>
        </w:rPr>
        <w:t>届运动会暨第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届少数民族传统体育运动会</w:t>
      </w:r>
      <w:r>
        <w:rPr>
          <w:rFonts w:hint="eastAsia" w:ascii="仿宋" w:hAnsi="仿宋" w:eastAsia="仿宋" w:cs="仿宋"/>
          <w:b/>
          <w:bCs/>
          <w:sz w:val="32"/>
          <w:szCs w:val="32"/>
          <w:lang w:val="en-US" w:eastAsia="zh-CN"/>
        </w:rPr>
        <w:t>游泳比赛报名表</w:t>
      </w:r>
    </w:p>
    <w:p w14:paraId="5D7B14D7">
      <w:pPr>
        <w:pStyle w:val="4"/>
        <w:keepNext w:val="0"/>
        <w:keepLines w:val="0"/>
        <w:widowControl/>
        <w:suppressLineNumbers w:val="0"/>
        <w:spacing w:line="240" w:lineRule="auto"/>
        <w:ind w:left="0" w:firstLine="420"/>
        <w:rPr>
          <w:rFonts w:hint="default" w:ascii="宋体" w:hAnsi="宋体" w:eastAsia="宋体" w:cs="宋体"/>
          <w:b/>
          <w:bCs/>
          <w:sz w:val="24"/>
          <w:szCs w:val="24"/>
          <w:u w:val="single"/>
          <w:lang w:val="en-US" w:eastAsia="zh-CN"/>
        </w:rPr>
      </w:pPr>
      <w:r>
        <w:rPr>
          <w:rFonts w:hint="eastAsia" w:ascii="宋体" w:hAnsi="宋体" w:eastAsia="宋体" w:cs="宋体"/>
          <w:b/>
          <w:bCs/>
          <w:sz w:val="24"/>
          <w:szCs w:val="24"/>
        </w:rPr>
        <w:t>单位（盖章）：</w:t>
      </w:r>
      <w:r>
        <w:rPr>
          <w:rFonts w:hint="eastAsia" w:ascii="宋体" w:hAnsi="宋体" w:eastAsia="宋体" w:cs="宋体"/>
          <w:b/>
          <w:bCs/>
          <w:sz w:val="24"/>
          <w:szCs w:val="24"/>
          <w:u w:val="single"/>
        </w:rPr>
        <w:t>　　　　　　　　　　　</w:t>
      </w:r>
      <w:r>
        <w:rPr>
          <w:rFonts w:hint="eastAsia" w:ascii="宋体" w:hAnsi="宋体" w:eastAsia="宋体" w:cs="宋体"/>
          <w:b/>
          <w:bCs/>
          <w:sz w:val="24"/>
          <w:szCs w:val="24"/>
        </w:rPr>
        <w:t>　领队：</w:t>
      </w:r>
      <w:r>
        <w:rPr>
          <w:rFonts w:hint="eastAsia" w:ascii="宋体" w:hAnsi="宋体" w:eastAsia="宋体" w:cs="宋体"/>
          <w:b/>
          <w:bCs/>
          <w:sz w:val="24"/>
          <w:szCs w:val="24"/>
          <w:u w:val="single"/>
        </w:rPr>
        <w:t>　　　　　　　　　　　</w:t>
      </w:r>
      <w:r>
        <w:rPr>
          <w:rFonts w:hint="eastAsia" w:ascii="宋体" w:hAnsi="宋体" w:eastAsia="宋体" w:cs="宋体"/>
          <w:b/>
          <w:bCs/>
          <w:sz w:val="24"/>
          <w:szCs w:val="24"/>
        </w:rPr>
        <w:t>教练：</w:t>
      </w:r>
      <w:r>
        <w:rPr>
          <w:rFonts w:hint="eastAsia" w:ascii="宋体" w:hAnsi="宋体" w:eastAsia="宋体" w:cs="宋体"/>
          <w:b/>
          <w:bCs/>
          <w:sz w:val="24"/>
          <w:szCs w:val="24"/>
          <w:u w:val="single"/>
        </w:rPr>
        <w:t>　　　　　　　　　</w:t>
      </w:r>
      <w:r>
        <w:rPr>
          <w:rFonts w:hint="eastAsia" w:ascii="宋体" w:hAnsi="宋体" w:eastAsia="宋体" w:cs="宋体"/>
          <w:b/>
          <w:bCs/>
          <w:sz w:val="24"/>
          <w:szCs w:val="24"/>
        </w:rPr>
        <w:t>电话：</w:t>
      </w:r>
      <w:r>
        <w:rPr>
          <w:rFonts w:hint="eastAsia" w:ascii="宋体" w:hAnsi="宋体" w:eastAsia="宋体" w:cs="宋体"/>
          <w:b/>
          <w:bCs/>
          <w:sz w:val="24"/>
          <w:szCs w:val="24"/>
          <w:u w:val="single"/>
        </w:rPr>
        <w:t>　</w:t>
      </w:r>
      <w:r>
        <w:rPr>
          <w:rFonts w:hint="eastAsia" w:cs="宋体"/>
          <w:b/>
          <w:bCs/>
          <w:sz w:val="24"/>
          <w:szCs w:val="24"/>
          <w:u w:val="single"/>
          <w:lang w:val="en-US" w:eastAsia="zh-CN"/>
        </w:rPr>
        <w:t xml:space="preserve">                  </w:t>
      </w:r>
    </w:p>
    <w:tbl>
      <w:tblPr>
        <w:tblStyle w:val="5"/>
        <w:tblW w:w="14619" w:type="dxa"/>
        <w:tblCellSpacing w:w="0" w:type="dxa"/>
        <w:tblInd w:w="-11"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autofit"/>
        <w:tblCellMar>
          <w:top w:w="15" w:type="dxa"/>
          <w:left w:w="15" w:type="dxa"/>
          <w:bottom w:w="15" w:type="dxa"/>
          <w:right w:w="15" w:type="dxa"/>
        </w:tblCellMar>
      </w:tblPr>
      <w:tblGrid>
        <w:gridCol w:w="870"/>
        <w:gridCol w:w="1420"/>
        <w:gridCol w:w="721"/>
        <w:gridCol w:w="2597"/>
        <w:gridCol w:w="1076"/>
        <w:gridCol w:w="721"/>
        <w:gridCol w:w="721"/>
        <w:gridCol w:w="721"/>
        <w:gridCol w:w="721"/>
        <w:gridCol w:w="721"/>
        <w:gridCol w:w="722"/>
        <w:gridCol w:w="722"/>
        <w:gridCol w:w="722"/>
        <w:gridCol w:w="1082"/>
        <w:gridCol w:w="1082"/>
      </w:tblGrid>
      <w:tr w14:paraId="1B80E196">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67" w:hRule="atLeast"/>
          <w:tblCellSpacing w:w="0" w:type="dxa"/>
        </w:trPr>
        <w:tc>
          <w:tcPr>
            <w:tcW w:w="684" w:type="dxa"/>
            <w:vMerge w:val="restart"/>
            <w:tcBorders>
              <w:tl2br w:val="nil"/>
              <w:tr2bl w:val="nil"/>
            </w:tcBorders>
            <w:noWrap w:val="0"/>
            <w:vAlign w:val="center"/>
          </w:tcPr>
          <w:p w14:paraId="31DFA437">
            <w:pPr>
              <w:bidi w:val="0"/>
              <w:spacing w:line="240" w:lineRule="auto"/>
              <w:jc w:val="center"/>
              <w:rPr>
                <w:rFonts w:hint="eastAsia"/>
              </w:rPr>
            </w:pPr>
            <w:r>
              <w:rPr>
                <w:rFonts w:hint="eastAsia"/>
              </w:rPr>
              <w:t>序号</w:t>
            </w:r>
          </w:p>
        </w:tc>
        <w:tc>
          <w:tcPr>
            <w:tcW w:w="1116" w:type="dxa"/>
            <w:vMerge w:val="restart"/>
            <w:tcBorders>
              <w:tl2br w:val="nil"/>
              <w:tr2bl w:val="nil"/>
            </w:tcBorders>
            <w:noWrap w:val="0"/>
            <w:vAlign w:val="center"/>
          </w:tcPr>
          <w:p w14:paraId="213269BD">
            <w:pPr>
              <w:bidi w:val="0"/>
              <w:spacing w:line="240" w:lineRule="auto"/>
              <w:jc w:val="center"/>
              <w:rPr>
                <w:rFonts w:hint="eastAsia"/>
              </w:rPr>
            </w:pPr>
            <w:r>
              <w:rPr>
                <w:rFonts w:hint="eastAsia"/>
              </w:rPr>
              <w:t>姓　　名</w:t>
            </w:r>
          </w:p>
        </w:tc>
        <w:tc>
          <w:tcPr>
            <w:tcW w:w="567" w:type="dxa"/>
            <w:vMerge w:val="restart"/>
            <w:tcBorders>
              <w:tl2br w:val="nil"/>
              <w:tr2bl w:val="nil"/>
            </w:tcBorders>
            <w:noWrap w:val="0"/>
            <w:vAlign w:val="center"/>
          </w:tcPr>
          <w:p w14:paraId="684BB633">
            <w:pPr>
              <w:bidi w:val="0"/>
              <w:spacing w:line="240" w:lineRule="auto"/>
              <w:jc w:val="center"/>
              <w:rPr>
                <w:rFonts w:hint="eastAsia"/>
              </w:rPr>
            </w:pPr>
            <w:r>
              <w:rPr>
                <w:rFonts w:hint="eastAsia"/>
              </w:rPr>
              <w:t>性别</w:t>
            </w:r>
          </w:p>
        </w:tc>
        <w:tc>
          <w:tcPr>
            <w:tcW w:w="2041" w:type="dxa"/>
            <w:vMerge w:val="restart"/>
            <w:tcBorders>
              <w:tl2br w:val="nil"/>
              <w:tr2bl w:val="nil"/>
            </w:tcBorders>
            <w:noWrap w:val="0"/>
            <w:vAlign w:val="center"/>
          </w:tcPr>
          <w:p w14:paraId="7EB0F347">
            <w:pPr>
              <w:bidi w:val="0"/>
              <w:spacing w:line="240" w:lineRule="auto"/>
              <w:jc w:val="center"/>
              <w:rPr>
                <w:rFonts w:hint="default" w:eastAsiaTheme="minorEastAsia"/>
                <w:lang w:val="en-US" w:eastAsia="zh-CN"/>
              </w:rPr>
            </w:pPr>
            <w:r>
              <w:rPr>
                <w:rFonts w:hint="eastAsia"/>
                <w:lang w:val="en-US" w:eastAsia="zh-CN"/>
              </w:rPr>
              <w:t>身份证号</w:t>
            </w:r>
          </w:p>
        </w:tc>
        <w:tc>
          <w:tcPr>
            <w:tcW w:w="846" w:type="dxa"/>
            <w:vMerge w:val="restart"/>
            <w:tcBorders>
              <w:tl2br w:val="nil"/>
              <w:tr2bl w:val="nil"/>
            </w:tcBorders>
            <w:noWrap w:val="0"/>
            <w:vAlign w:val="center"/>
          </w:tcPr>
          <w:p w14:paraId="6B02A76D">
            <w:pPr>
              <w:bidi w:val="0"/>
              <w:spacing w:line="240" w:lineRule="auto"/>
              <w:jc w:val="center"/>
              <w:rPr>
                <w:rFonts w:hint="eastAsia"/>
              </w:rPr>
            </w:pPr>
            <w:r>
              <w:rPr>
                <w:rFonts w:hint="eastAsia"/>
              </w:rPr>
              <w:t>组别</w:t>
            </w:r>
          </w:p>
        </w:tc>
        <w:tc>
          <w:tcPr>
            <w:tcW w:w="567" w:type="dxa"/>
            <w:gridSpan w:val="2"/>
            <w:tcBorders>
              <w:tl2br w:val="nil"/>
              <w:tr2bl w:val="nil"/>
            </w:tcBorders>
            <w:noWrap w:val="0"/>
            <w:vAlign w:val="center"/>
          </w:tcPr>
          <w:p w14:paraId="7F780484">
            <w:pPr>
              <w:bidi w:val="0"/>
              <w:spacing w:line="240" w:lineRule="auto"/>
              <w:jc w:val="center"/>
              <w:rPr>
                <w:rFonts w:hint="eastAsia"/>
              </w:rPr>
            </w:pPr>
            <w:r>
              <w:rPr>
                <w:rFonts w:hint="eastAsia"/>
              </w:rPr>
              <w:t>自由泳</w:t>
            </w:r>
          </w:p>
        </w:tc>
        <w:tc>
          <w:tcPr>
            <w:tcW w:w="567" w:type="dxa"/>
            <w:gridSpan w:val="2"/>
            <w:tcBorders>
              <w:tl2br w:val="nil"/>
              <w:tr2bl w:val="nil"/>
            </w:tcBorders>
            <w:noWrap w:val="0"/>
            <w:vAlign w:val="center"/>
          </w:tcPr>
          <w:p w14:paraId="3D2E7618">
            <w:pPr>
              <w:bidi w:val="0"/>
              <w:spacing w:line="240" w:lineRule="auto"/>
              <w:jc w:val="center"/>
              <w:rPr>
                <w:rFonts w:hint="eastAsia"/>
              </w:rPr>
            </w:pPr>
            <w:r>
              <w:rPr>
                <w:rFonts w:hint="eastAsia"/>
              </w:rPr>
              <w:t>仰泳</w:t>
            </w:r>
          </w:p>
        </w:tc>
        <w:tc>
          <w:tcPr>
            <w:tcW w:w="567" w:type="dxa"/>
            <w:gridSpan w:val="2"/>
            <w:tcBorders>
              <w:tl2br w:val="nil"/>
              <w:tr2bl w:val="nil"/>
            </w:tcBorders>
            <w:noWrap w:val="0"/>
            <w:vAlign w:val="center"/>
          </w:tcPr>
          <w:p w14:paraId="4277C212">
            <w:pPr>
              <w:bidi w:val="0"/>
              <w:spacing w:line="240" w:lineRule="auto"/>
              <w:jc w:val="center"/>
              <w:rPr>
                <w:rFonts w:hint="eastAsia"/>
              </w:rPr>
            </w:pPr>
            <w:r>
              <w:rPr>
                <w:rFonts w:hint="eastAsia"/>
              </w:rPr>
              <w:t>蛙泳</w:t>
            </w:r>
          </w:p>
        </w:tc>
        <w:tc>
          <w:tcPr>
            <w:tcW w:w="567" w:type="dxa"/>
            <w:gridSpan w:val="2"/>
            <w:tcBorders>
              <w:tl2br w:val="nil"/>
              <w:tr2bl w:val="nil"/>
            </w:tcBorders>
            <w:noWrap w:val="0"/>
            <w:vAlign w:val="center"/>
          </w:tcPr>
          <w:p w14:paraId="0E09EC80">
            <w:pPr>
              <w:bidi w:val="0"/>
              <w:spacing w:line="240" w:lineRule="auto"/>
              <w:jc w:val="center"/>
              <w:rPr>
                <w:rFonts w:hint="eastAsia"/>
              </w:rPr>
            </w:pPr>
            <w:r>
              <w:rPr>
                <w:rFonts w:hint="eastAsia"/>
              </w:rPr>
              <w:t>蝶泳</w:t>
            </w:r>
          </w:p>
        </w:tc>
        <w:tc>
          <w:tcPr>
            <w:tcW w:w="850" w:type="dxa"/>
            <w:tcBorders>
              <w:tl2br w:val="nil"/>
              <w:tr2bl w:val="nil"/>
            </w:tcBorders>
            <w:noWrap w:val="0"/>
            <w:vAlign w:val="center"/>
          </w:tcPr>
          <w:p w14:paraId="10A1B629">
            <w:pPr>
              <w:bidi w:val="0"/>
              <w:spacing w:line="240" w:lineRule="auto"/>
              <w:jc w:val="center"/>
              <w:rPr>
                <w:rFonts w:hint="default" w:eastAsiaTheme="minorEastAsia"/>
                <w:lang w:val="en-US" w:eastAsia="zh-CN"/>
              </w:rPr>
            </w:pPr>
            <w:r>
              <w:rPr>
                <w:rFonts w:hint="eastAsia"/>
                <w:lang w:val="en-US" w:eastAsia="zh-CN"/>
              </w:rPr>
              <w:t>混合泳男女接力</w:t>
            </w:r>
          </w:p>
        </w:tc>
        <w:tc>
          <w:tcPr>
            <w:tcW w:w="850" w:type="dxa"/>
            <w:tcBorders>
              <w:tl2br w:val="nil"/>
              <w:tr2bl w:val="nil"/>
            </w:tcBorders>
            <w:noWrap w:val="0"/>
            <w:vAlign w:val="center"/>
          </w:tcPr>
          <w:p w14:paraId="075CF567">
            <w:pPr>
              <w:bidi w:val="0"/>
              <w:spacing w:line="240" w:lineRule="auto"/>
              <w:jc w:val="center"/>
              <w:rPr>
                <w:rFonts w:hint="eastAsia"/>
              </w:rPr>
            </w:pPr>
            <w:r>
              <w:rPr>
                <w:rFonts w:hint="eastAsia"/>
              </w:rPr>
              <w:t>自由泳</w:t>
            </w:r>
            <w:r>
              <w:rPr>
                <w:rFonts w:hint="eastAsia"/>
                <w:lang w:val="en-US" w:eastAsia="zh-CN"/>
              </w:rPr>
              <w:t>男女</w:t>
            </w:r>
            <w:r>
              <w:rPr>
                <w:rFonts w:hint="eastAsia"/>
              </w:rPr>
              <w:t>接力</w:t>
            </w:r>
          </w:p>
        </w:tc>
      </w:tr>
      <w:tr w14:paraId="48DF7F9A">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65" w:hRule="atLeast"/>
          <w:tblCellSpacing w:w="0" w:type="dxa"/>
        </w:trPr>
        <w:tc>
          <w:tcPr>
            <w:tcW w:w="684" w:type="dxa"/>
            <w:vMerge w:val="continue"/>
            <w:tcBorders>
              <w:tl2br w:val="nil"/>
              <w:tr2bl w:val="nil"/>
            </w:tcBorders>
            <w:noWrap w:val="0"/>
            <w:vAlign w:val="center"/>
          </w:tcPr>
          <w:p w14:paraId="76AAF10E">
            <w:pPr>
              <w:bidi w:val="0"/>
              <w:spacing w:line="240" w:lineRule="auto"/>
              <w:jc w:val="center"/>
              <w:rPr>
                <w:rFonts w:hint="eastAsia"/>
              </w:rPr>
            </w:pPr>
          </w:p>
        </w:tc>
        <w:tc>
          <w:tcPr>
            <w:tcW w:w="1116" w:type="dxa"/>
            <w:vMerge w:val="continue"/>
            <w:tcBorders>
              <w:tl2br w:val="nil"/>
              <w:tr2bl w:val="nil"/>
            </w:tcBorders>
            <w:noWrap w:val="0"/>
            <w:vAlign w:val="center"/>
          </w:tcPr>
          <w:p w14:paraId="64FD0105">
            <w:pPr>
              <w:bidi w:val="0"/>
              <w:spacing w:line="240" w:lineRule="auto"/>
              <w:jc w:val="center"/>
              <w:rPr>
                <w:rFonts w:hint="eastAsia"/>
              </w:rPr>
            </w:pPr>
          </w:p>
        </w:tc>
        <w:tc>
          <w:tcPr>
            <w:tcW w:w="567" w:type="dxa"/>
            <w:vMerge w:val="continue"/>
            <w:tcBorders>
              <w:tl2br w:val="nil"/>
              <w:tr2bl w:val="nil"/>
            </w:tcBorders>
            <w:noWrap w:val="0"/>
            <w:vAlign w:val="center"/>
          </w:tcPr>
          <w:p w14:paraId="4B57C8F3">
            <w:pPr>
              <w:bidi w:val="0"/>
              <w:spacing w:line="240" w:lineRule="auto"/>
              <w:jc w:val="center"/>
              <w:rPr>
                <w:rFonts w:hint="eastAsia"/>
              </w:rPr>
            </w:pPr>
          </w:p>
        </w:tc>
        <w:tc>
          <w:tcPr>
            <w:tcW w:w="2041" w:type="dxa"/>
            <w:vMerge w:val="continue"/>
            <w:tcBorders>
              <w:tl2br w:val="nil"/>
              <w:tr2bl w:val="nil"/>
            </w:tcBorders>
            <w:noWrap w:val="0"/>
            <w:vAlign w:val="center"/>
          </w:tcPr>
          <w:p w14:paraId="2E20D2CD">
            <w:pPr>
              <w:bidi w:val="0"/>
              <w:spacing w:line="240" w:lineRule="auto"/>
              <w:jc w:val="center"/>
              <w:rPr>
                <w:rFonts w:hint="eastAsia"/>
              </w:rPr>
            </w:pPr>
          </w:p>
        </w:tc>
        <w:tc>
          <w:tcPr>
            <w:tcW w:w="846" w:type="dxa"/>
            <w:vMerge w:val="continue"/>
            <w:tcBorders>
              <w:tl2br w:val="nil"/>
              <w:tr2bl w:val="nil"/>
            </w:tcBorders>
            <w:noWrap w:val="0"/>
            <w:vAlign w:val="center"/>
          </w:tcPr>
          <w:p w14:paraId="174C7790">
            <w:pPr>
              <w:bidi w:val="0"/>
              <w:spacing w:line="240" w:lineRule="auto"/>
              <w:jc w:val="center"/>
              <w:rPr>
                <w:rFonts w:hint="eastAsia"/>
              </w:rPr>
            </w:pPr>
          </w:p>
        </w:tc>
        <w:tc>
          <w:tcPr>
            <w:tcW w:w="567" w:type="dxa"/>
            <w:tcBorders>
              <w:tl2br w:val="nil"/>
              <w:tr2bl w:val="nil"/>
            </w:tcBorders>
            <w:noWrap w:val="0"/>
            <w:vAlign w:val="center"/>
          </w:tcPr>
          <w:p w14:paraId="4772C249">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3A7143F5">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3DC0FF3F">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1846E9F2">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7493B636">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11A495DD">
            <w:pPr>
              <w:bidi w:val="0"/>
              <w:spacing w:line="240" w:lineRule="auto"/>
              <w:jc w:val="center"/>
              <w:rPr>
                <w:rFonts w:hint="eastAsia"/>
              </w:rPr>
            </w:pPr>
            <w:r>
              <w:rPr>
                <w:rFonts w:hint="eastAsia"/>
              </w:rPr>
              <w:t>100米</w:t>
            </w:r>
          </w:p>
        </w:tc>
        <w:tc>
          <w:tcPr>
            <w:tcW w:w="567" w:type="dxa"/>
            <w:tcBorders>
              <w:tl2br w:val="nil"/>
              <w:tr2bl w:val="nil"/>
            </w:tcBorders>
            <w:noWrap w:val="0"/>
            <w:vAlign w:val="center"/>
          </w:tcPr>
          <w:p w14:paraId="62F0FDD5">
            <w:pPr>
              <w:bidi w:val="0"/>
              <w:spacing w:line="240" w:lineRule="auto"/>
              <w:jc w:val="center"/>
              <w:rPr>
                <w:rFonts w:hint="eastAsia"/>
              </w:rPr>
            </w:pPr>
            <w:r>
              <w:rPr>
                <w:rFonts w:hint="eastAsia"/>
              </w:rPr>
              <w:t>50米</w:t>
            </w:r>
          </w:p>
        </w:tc>
        <w:tc>
          <w:tcPr>
            <w:tcW w:w="567" w:type="dxa"/>
            <w:tcBorders>
              <w:tl2br w:val="nil"/>
              <w:tr2bl w:val="nil"/>
            </w:tcBorders>
            <w:noWrap w:val="0"/>
            <w:vAlign w:val="center"/>
          </w:tcPr>
          <w:p w14:paraId="4E53E2A3">
            <w:pPr>
              <w:bidi w:val="0"/>
              <w:spacing w:line="240" w:lineRule="auto"/>
              <w:jc w:val="center"/>
              <w:rPr>
                <w:rFonts w:hint="default" w:eastAsiaTheme="minorEastAsia"/>
                <w:lang w:val="en-US" w:eastAsia="zh-CN"/>
              </w:rPr>
            </w:pPr>
            <w:r>
              <w:rPr>
                <w:rFonts w:hint="eastAsia"/>
                <w:lang w:val="en-US" w:eastAsia="zh-CN"/>
              </w:rPr>
              <w:t>100米</w:t>
            </w:r>
          </w:p>
        </w:tc>
        <w:tc>
          <w:tcPr>
            <w:tcW w:w="850" w:type="dxa"/>
            <w:tcBorders>
              <w:tl2br w:val="nil"/>
              <w:tr2bl w:val="nil"/>
            </w:tcBorders>
            <w:noWrap w:val="0"/>
            <w:vAlign w:val="center"/>
          </w:tcPr>
          <w:p w14:paraId="4464727D">
            <w:pPr>
              <w:bidi w:val="0"/>
              <w:spacing w:line="240" w:lineRule="auto"/>
              <w:jc w:val="center"/>
              <w:rPr>
                <w:rFonts w:hint="eastAsia"/>
              </w:rPr>
            </w:pPr>
            <w:r>
              <w:rPr>
                <w:rFonts w:hint="eastAsia"/>
              </w:rPr>
              <w:t>4×50米</w:t>
            </w:r>
          </w:p>
        </w:tc>
        <w:tc>
          <w:tcPr>
            <w:tcW w:w="850" w:type="dxa"/>
            <w:tcBorders>
              <w:tl2br w:val="nil"/>
              <w:tr2bl w:val="nil"/>
            </w:tcBorders>
            <w:noWrap w:val="0"/>
            <w:vAlign w:val="center"/>
          </w:tcPr>
          <w:p w14:paraId="59E812C3">
            <w:pPr>
              <w:bidi w:val="0"/>
              <w:spacing w:line="240" w:lineRule="auto"/>
              <w:jc w:val="center"/>
              <w:rPr>
                <w:rFonts w:hint="eastAsia"/>
              </w:rPr>
            </w:pPr>
            <w:r>
              <w:rPr>
                <w:rFonts w:hint="eastAsia"/>
              </w:rPr>
              <w:t>4×50米</w:t>
            </w:r>
          </w:p>
        </w:tc>
      </w:tr>
      <w:tr w14:paraId="44710AAF">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4B266D58">
            <w:pPr>
              <w:bidi w:val="0"/>
              <w:spacing w:line="240" w:lineRule="auto"/>
              <w:jc w:val="center"/>
              <w:rPr>
                <w:rFonts w:hint="eastAsia" w:eastAsia="宋体"/>
                <w:lang w:val="en-US" w:eastAsia="zh-CN"/>
              </w:rPr>
            </w:pPr>
            <w:r>
              <w:rPr>
                <w:rFonts w:hint="eastAsia"/>
                <w:lang w:val="en-US" w:eastAsia="zh-CN"/>
              </w:rPr>
              <w:t>1</w:t>
            </w:r>
          </w:p>
        </w:tc>
        <w:tc>
          <w:tcPr>
            <w:tcW w:w="1116" w:type="dxa"/>
            <w:tcBorders>
              <w:tl2br w:val="nil"/>
              <w:tr2bl w:val="nil"/>
            </w:tcBorders>
            <w:noWrap w:val="0"/>
            <w:vAlign w:val="center"/>
          </w:tcPr>
          <w:p w14:paraId="393DB970">
            <w:pPr>
              <w:bidi w:val="0"/>
              <w:spacing w:line="240" w:lineRule="auto"/>
              <w:jc w:val="center"/>
              <w:rPr>
                <w:rFonts w:hint="eastAsia"/>
              </w:rPr>
            </w:pPr>
          </w:p>
        </w:tc>
        <w:tc>
          <w:tcPr>
            <w:tcW w:w="567" w:type="dxa"/>
            <w:tcBorders>
              <w:tl2br w:val="nil"/>
              <w:tr2bl w:val="nil"/>
            </w:tcBorders>
            <w:noWrap w:val="0"/>
            <w:vAlign w:val="center"/>
          </w:tcPr>
          <w:p w14:paraId="3CE1B28D">
            <w:pPr>
              <w:bidi w:val="0"/>
              <w:spacing w:line="240" w:lineRule="auto"/>
              <w:jc w:val="center"/>
              <w:rPr>
                <w:rFonts w:hint="eastAsia"/>
              </w:rPr>
            </w:pPr>
          </w:p>
        </w:tc>
        <w:tc>
          <w:tcPr>
            <w:tcW w:w="2041" w:type="dxa"/>
            <w:tcBorders>
              <w:tl2br w:val="nil"/>
              <w:tr2bl w:val="nil"/>
            </w:tcBorders>
            <w:noWrap w:val="0"/>
            <w:vAlign w:val="center"/>
          </w:tcPr>
          <w:p w14:paraId="65D91EF1">
            <w:pPr>
              <w:bidi w:val="0"/>
              <w:spacing w:line="240" w:lineRule="auto"/>
              <w:jc w:val="center"/>
              <w:rPr>
                <w:rFonts w:hint="default" w:eastAsiaTheme="minorEastAsia"/>
                <w:sz w:val="20"/>
                <w:szCs w:val="20"/>
                <w:lang w:val="en-US" w:eastAsia="zh-CN"/>
              </w:rPr>
            </w:pPr>
          </w:p>
        </w:tc>
        <w:tc>
          <w:tcPr>
            <w:tcW w:w="846" w:type="dxa"/>
            <w:tcBorders>
              <w:tl2br w:val="nil"/>
              <w:tr2bl w:val="nil"/>
            </w:tcBorders>
            <w:noWrap w:val="0"/>
            <w:vAlign w:val="center"/>
          </w:tcPr>
          <w:p w14:paraId="1C775B94">
            <w:pPr>
              <w:bidi w:val="0"/>
              <w:spacing w:line="240" w:lineRule="auto"/>
              <w:jc w:val="center"/>
              <w:rPr>
                <w:rFonts w:hint="default" w:eastAsia="宋体"/>
                <w:lang w:val="en-US" w:eastAsia="zh-CN"/>
              </w:rPr>
            </w:pPr>
            <w:r>
              <w:rPr>
                <w:rFonts w:hint="eastAsia"/>
                <w:lang w:val="en-US" w:eastAsia="zh-CN"/>
              </w:rPr>
              <w:t>群体组</w:t>
            </w:r>
          </w:p>
        </w:tc>
        <w:tc>
          <w:tcPr>
            <w:tcW w:w="567" w:type="dxa"/>
            <w:tcBorders>
              <w:tl2br w:val="nil"/>
              <w:tr2bl w:val="nil"/>
            </w:tcBorders>
            <w:noWrap w:val="0"/>
            <w:vAlign w:val="center"/>
          </w:tcPr>
          <w:p w14:paraId="5420744A">
            <w:pPr>
              <w:bidi w:val="0"/>
              <w:spacing w:line="240" w:lineRule="auto"/>
              <w:jc w:val="center"/>
              <w:rPr>
                <w:rFonts w:hint="eastAsia"/>
              </w:rPr>
            </w:pPr>
          </w:p>
        </w:tc>
        <w:tc>
          <w:tcPr>
            <w:tcW w:w="567" w:type="dxa"/>
            <w:tcBorders>
              <w:tl2br w:val="nil"/>
              <w:tr2bl w:val="nil"/>
            </w:tcBorders>
            <w:noWrap w:val="0"/>
            <w:vAlign w:val="center"/>
          </w:tcPr>
          <w:p w14:paraId="6F0895B4">
            <w:pPr>
              <w:bidi w:val="0"/>
              <w:spacing w:line="240" w:lineRule="auto"/>
              <w:jc w:val="center"/>
              <w:rPr>
                <w:rFonts w:hint="eastAsia"/>
              </w:rPr>
            </w:pPr>
          </w:p>
        </w:tc>
        <w:tc>
          <w:tcPr>
            <w:tcW w:w="567" w:type="dxa"/>
            <w:tcBorders>
              <w:tl2br w:val="nil"/>
              <w:tr2bl w:val="nil"/>
            </w:tcBorders>
            <w:noWrap w:val="0"/>
            <w:vAlign w:val="center"/>
          </w:tcPr>
          <w:p w14:paraId="7C996445">
            <w:pPr>
              <w:bidi w:val="0"/>
              <w:spacing w:line="240" w:lineRule="auto"/>
              <w:jc w:val="center"/>
              <w:rPr>
                <w:rFonts w:hint="eastAsia"/>
              </w:rPr>
            </w:pPr>
          </w:p>
        </w:tc>
        <w:tc>
          <w:tcPr>
            <w:tcW w:w="567" w:type="dxa"/>
            <w:tcBorders>
              <w:tl2br w:val="nil"/>
              <w:tr2bl w:val="nil"/>
            </w:tcBorders>
            <w:noWrap w:val="0"/>
            <w:vAlign w:val="center"/>
          </w:tcPr>
          <w:p w14:paraId="3342B699">
            <w:pPr>
              <w:bidi w:val="0"/>
              <w:spacing w:line="240" w:lineRule="auto"/>
              <w:jc w:val="center"/>
              <w:rPr>
                <w:rFonts w:hint="eastAsia"/>
              </w:rPr>
            </w:pPr>
          </w:p>
        </w:tc>
        <w:tc>
          <w:tcPr>
            <w:tcW w:w="567" w:type="dxa"/>
            <w:tcBorders>
              <w:tl2br w:val="nil"/>
              <w:tr2bl w:val="nil"/>
            </w:tcBorders>
            <w:noWrap w:val="0"/>
            <w:vAlign w:val="center"/>
          </w:tcPr>
          <w:p w14:paraId="4C06D1B6">
            <w:pPr>
              <w:bidi w:val="0"/>
              <w:spacing w:line="240" w:lineRule="auto"/>
              <w:jc w:val="center"/>
              <w:rPr>
                <w:rFonts w:hint="eastAsia"/>
              </w:rPr>
            </w:pPr>
          </w:p>
        </w:tc>
        <w:tc>
          <w:tcPr>
            <w:tcW w:w="567" w:type="dxa"/>
            <w:tcBorders>
              <w:tl2br w:val="nil"/>
              <w:tr2bl w:val="nil"/>
            </w:tcBorders>
            <w:noWrap w:val="0"/>
            <w:vAlign w:val="center"/>
          </w:tcPr>
          <w:p w14:paraId="4305E573">
            <w:pPr>
              <w:bidi w:val="0"/>
              <w:spacing w:line="240" w:lineRule="auto"/>
              <w:jc w:val="center"/>
              <w:rPr>
                <w:rFonts w:hint="eastAsia"/>
              </w:rPr>
            </w:pPr>
          </w:p>
        </w:tc>
        <w:tc>
          <w:tcPr>
            <w:tcW w:w="567" w:type="dxa"/>
            <w:tcBorders>
              <w:tl2br w:val="nil"/>
              <w:tr2bl w:val="nil"/>
            </w:tcBorders>
            <w:noWrap w:val="0"/>
            <w:vAlign w:val="center"/>
          </w:tcPr>
          <w:p w14:paraId="16BA893B">
            <w:pPr>
              <w:bidi w:val="0"/>
              <w:spacing w:line="240" w:lineRule="auto"/>
              <w:jc w:val="center"/>
              <w:rPr>
                <w:rFonts w:hint="eastAsia"/>
              </w:rPr>
            </w:pPr>
          </w:p>
        </w:tc>
        <w:tc>
          <w:tcPr>
            <w:tcW w:w="567" w:type="dxa"/>
            <w:tcBorders>
              <w:tl2br w:val="nil"/>
              <w:tr2bl w:val="nil"/>
            </w:tcBorders>
            <w:noWrap w:val="0"/>
            <w:vAlign w:val="center"/>
          </w:tcPr>
          <w:p w14:paraId="4E9402E0">
            <w:pPr>
              <w:bidi w:val="0"/>
              <w:spacing w:line="240" w:lineRule="auto"/>
              <w:jc w:val="center"/>
              <w:rPr>
                <w:rFonts w:hint="eastAsia"/>
              </w:rPr>
            </w:pPr>
          </w:p>
        </w:tc>
        <w:tc>
          <w:tcPr>
            <w:tcW w:w="850" w:type="dxa"/>
            <w:tcBorders>
              <w:tl2br w:val="nil"/>
              <w:tr2bl w:val="nil"/>
            </w:tcBorders>
            <w:noWrap w:val="0"/>
            <w:vAlign w:val="center"/>
          </w:tcPr>
          <w:p w14:paraId="02916166">
            <w:pPr>
              <w:bidi w:val="0"/>
              <w:spacing w:line="240" w:lineRule="auto"/>
              <w:jc w:val="center"/>
              <w:rPr>
                <w:rFonts w:hint="eastAsia"/>
              </w:rPr>
            </w:pPr>
          </w:p>
        </w:tc>
        <w:tc>
          <w:tcPr>
            <w:tcW w:w="850" w:type="dxa"/>
            <w:tcBorders>
              <w:tl2br w:val="nil"/>
              <w:tr2bl w:val="nil"/>
            </w:tcBorders>
            <w:noWrap w:val="0"/>
            <w:vAlign w:val="center"/>
          </w:tcPr>
          <w:p w14:paraId="4A94825C">
            <w:pPr>
              <w:bidi w:val="0"/>
              <w:spacing w:line="240" w:lineRule="auto"/>
              <w:jc w:val="center"/>
              <w:rPr>
                <w:rFonts w:hint="eastAsia"/>
              </w:rPr>
            </w:pPr>
          </w:p>
        </w:tc>
      </w:tr>
      <w:tr w14:paraId="51E6961D">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3EC713EA">
            <w:pPr>
              <w:bidi w:val="0"/>
              <w:spacing w:line="240" w:lineRule="auto"/>
              <w:jc w:val="center"/>
              <w:rPr>
                <w:rFonts w:hint="eastAsia" w:eastAsia="宋体"/>
                <w:lang w:val="en-US" w:eastAsia="zh-CN"/>
              </w:rPr>
            </w:pPr>
            <w:r>
              <w:rPr>
                <w:rFonts w:hint="eastAsia"/>
                <w:lang w:val="en-US" w:eastAsia="zh-CN"/>
              </w:rPr>
              <w:t>2</w:t>
            </w:r>
          </w:p>
        </w:tc>
        <w:tc>
          <w:tcPr>
            <w:tcW w:w="1116" w:type="dxa"/>
            <w:tcBorders>
              <w:tl2br w:val="nil"/>
              <w:tr2bl w:val="nil"/>
            </w:tcBorders>
            <w:noWrap w:val="0"/>
            <w:vAlign w:val="center"/>
          </w:tcPr>
          <w:p w14:paraId="4227B8D7">
            <w:pPr>
              <w:bidi w:val="0"/>
              <w:spacing w:line="240" w:lineRule="auto"/>
              <w:jc w:val="center"/>
              <w:rPr>
                <w:rFonts w:hint="eastAsia"/>
              </w:rPr>
            </w:pPr>
          </w:p>
        </w:tc>
        <w:tc>
          <w:tcPr>
            <w:tcW w:w="567" w:type="dxa"/>
            <w:tcBorders>
              <w:tl2br w:val="nil"/>
              <w:tr2bl w:val="nil"/>
            </w:tcBorders>
            <w:noWrap w:val="0"/>
            <w:vAlign w:val="center"/>
          </w:tcPr>
          <w:p w14:paraId="118A4333">
            <w:pPr>
              <w:bidi w:val="0"/>
              <w:spacing w:line="240" w:lineRule="auto"/>
              <w:jc w:val="center"/>
              <w:rPr>
                <w:rFonts w:hint="eastAsia"/>
              </w:rPr>
            </w:pPr>
          </w:p>
        </w:tc>
        <w:tc>
          <w:tcPr>
            <w:tcW w:w="2041" w:type="dxa"/>
            <w:tcBorders>
              <w:tl2br w:val="nil"/>
              <w:tr2bl w:val="nil"/>
            </w:tcBorders>
            <w:noWrap w:val="0"/>
            <w:vAlign w:val="center"/>
          </w:tcPr>
          <w:p w14:paraId="37060538">
            <w:pPr>
              <w:bidi w:val="0"/>
              <w:spacing w:line="240" w:lineRule="auto"/>
              <w:jc w:val="center"/>
              <w:rPr>
                <w:rFonts w:hint="eastAsia"/>
                <w:sz w:val="20"/>
                <w:szCs w:val="20"/>
              </w:rPr>
            </w:pPr>
          </w:p>
        </w:tc>
        <w:tc>
          <w:tcPr>
            <w:tcW w:w="846" w:type="dxa"/>
            <w:tcBorders>
              <w:tl2br w:val="nil"/>
              <w:tr2bl w:val="nil"/>
            </w:tcBorders>
            <w:noWrap w:val="0"/>
            <w:vAlign w:val="center"/>
          </w:tcPr>
          <w:p w14:paraId="604D9227">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2BDDF9D1">
            <w:pPr>
              <w:bidi w:val="0"/>
              <w:spacing w:line="240" w:lineRule="auto"/>
              <w:jc w:val="center"/>
              <w:rPr>
                <w:rFonts w:hint="eastAsia"/>
              </w:rPr>
            </w:pPr>
          </w:p>
        </w:tc>
        <w:tc>
          <w:tcPr>
            <w:tcW w:w="567" w:type="dxa"/>
            <w:tcBorders>
              <w:tl2br w:val="nil"/>
              <w:tr2bl w:val="nil"/>
            </w:tcBorders>
            <w:noWrap w:val="0"/>
            <w:vAlign w:val="center"/>
          </w:tcPr>
          <w:p w14:paraId="295F0FA5">
            <w:pPr>
              <w:bidi w:val="0"/>
              <w:spacing w:line="240" w:lineRule="auto"/>
              <w:jc w:val="center"/>
              <w:rPr>
                <w:rFonts w:hint="eastAsia"/>
              </w:rPr>
            </w:pPr>
          </w:p>
        </w:tc>
        <w:tc>
          <w:tcPr>
            <w:tcW w:w="567" w:type="dxa"/>
            <w:tcBorders>
              <w:tl2br w:val="nil"/>
              <w:tr2bl w:val="nil"/>
            </w:tcBorders>
            <w:noWrap w:val="0"/>
            <w:vAlign w:val="center"/>
          </w:tcPr>
          <w:p w14:paraId="44FFDF55">
            <w:pPr>
              <w:bidi w:val="0"/>
              <w:spacing w:line="240" w:lineRule="auto"/>
              <w:jc w:val="center"/>
              <w:rPr>
                <w:rFonts w:hint="eastAsia"/>
              </w:rPr>
            </w:pPr>
          </w:p>
        </w:tc>
        <w:tc>
          <w:tcPr>
            <w:tcW w:w="567" w:type="dxa"/>
            <w:tcBorders>
              <w:tl2br w:val="nil"/>
              <w:tr2bl w:val="nil"/>
            </w:tcBorders>
            <w:noWrap w:val="0"/>
            <w:vAlign w:val="center"/>
          </w:tcPr>
          <w:p w14:paraId="387E865A">
            <w:pPr>
              <w:bidi w:val="0"/>
              <w:spacing w:line="240" w:lineRule="auto"/>
              <w:jc w:val="center"/>
              <w:rPr>
                <w:rFonts w:hint="eastAsia"/>
              </w:rPr>
            </w:pPr>
          </w:p>
        </w:tc>
        <w:tc>
          <w:tcPr>
            <w:tcW w:w="567" w:type="dxa"/>
            <w:tcBorders>
              <w:tl2br w:val="nil"/>
              <w:tr2bl w:val="nil"/>
            </w:tcBorders>
            <w:noWrap w:val="0"/>
            <w:vAlign w:val="center"/>
          </w:tcPr>
          <w:p w14:paraId="0CCA3967">
            <w:pPr>
              <w:bidi w:val="0"/>
              <w:spacing w:line="240" w:lineRule="auto"/>
              <w:jc w:val="center"/>
              <w:rPr>
                <w:rFonts w:hint="eastAsia"/>
              </w:rPr>
            </w:pPr>
          </w:p>
        </w:tc>
        <w:tc>
          <w:tcPr>
            <w:tcW w:w="567" w:type="dxa"/>
            <w:tcBorders>
              <w:tl2br w:val="nil"/>
              <w:tr2bl w:val="nil"/>
            </w:tcBorders>
            <w:noWrap w:val="0"/>
            <w:vAlign w:val="center"/>
          </w:tcPr>
          <w:p w14:paraId="72A2D52E">
            <w:pPr>
              <w:bidi w:val="0"/>
              <w:spacing w:line="240" w:lineRule="auto"/>
              <w:jc w:val="center"/>
              <w:rPr>
                <w:rFonts w:hint="eastAsia"/>
              </w:rPr>
            </w:pPr>
          </w:p>
        </w:tc>
        <w:tc>
          <w:tcPr>
            <w:tcW w:w="567" w:type="dxa"/>
            <w:tcBorders>
              <w:tl2br w:val="nil"/>
              <w:tr2bl w:val="nil"/>
            </w:tcBorders>
            <w:noWrap w:val="0"/>
            <w:vAlign w:val="center"/>
          </w:tcPr>
          <w:p w14:paraId="369DB0E0">
            <w:pPr>
              <w:bidi w:val="0"/>
              <w:spacing w:line="240" w:lineRule="auto"/>
              <w:jc w:val="center"/>
              <w:rPr>
                <w:rFonts w:hint="eastAsia"/>
              </w:rPr>
            </w:pPr>
          </w:p>
        </w:tc>
        <w:tc>
          <w:tcPr>
            <w:tcW w:w="567" w:type="dxa"/>
            <w:tcBorders>
              <w:tl2br w:val="nil"/>
              <w:tr2bl w:val="nil"/>
            </w:tcBorders>
            <w:noWrap w:val="0"/>
            <w:vAlign w:val="center"/>
          </w:tcPr>
          <w:p w14:paraId="46592BE8">
            <w:pPr>
              <w:bidi w:val="0"/>
              <w:spacing w:line="240" w:lineRule="auto"/>
              <w:jc w:val="center"/>
              <w:rPr>
                <w:rFonts w:hint="eastAsia"/>
              </w:rPr>
            </w:pPr>
          </w:p>
        </w:tc>
        <w:tc>
          <w:tcPr>
            <w:tcW w:w="850" w:type="dxa"/>
            <w:tcBorders>
              <w:tl2br w:val="nil"/>
              <w:tr2bl w:val="nil"/>
            </w:tcBorders>
            <w:noWrap w:val="0"/>
            <w:vAlign w:val="center"/>
          </w:tcPr>
          <w:p w14:paraId="5D67BBED">
            <w:pPr>
              <w:bidi w:val="0"/>
              <w:spacing w:line="240" w:lineRule="auto"/>
              <w:jc w:val="center"/>
              <w:rPr>
                <w:rFonts w:hint="eastAsia"/>
              </w:rPr>
            </w:pPr>
          </w:p>
        </w:tc>
        <w:tc>
          <w:tcPr>
            <w:tcW w:w="850" w:type="dxa"/>
            <w:tcBorders>
              <w:tl2br w:val="nil"/>
              <w:tr2bl w:val="nil"/>
            </w:tcBorders>
            <w:noWrap w:val="0"/>
            <w:vAlign w:val="center"/>
          </w:tcPr>
          <w:p w14:paraId="19D3343A">
            <w:pPr>
              <w:bidi w:val="0"/>
              <w:spacing w:line="240" w:lineRule="auto"/>
              <w:jc w:val="center"/>
              <w:rPr>
                <w:rFonts w:hint="eastAsia"/>
              </w:rPr>
            </w:pPr>
          </w:p>
        </w:tc>
      </w:tr>
      <w:tr w14:paraId="2BBB67C8">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0DD5C2B0">
            <w:pPr>
              <w:bidi w:val="0"/>
              <w:spacing w:line="240" w:lineRule="auto"/>
              <w:jc w:val="center"/>
              <w:rPr>
                <w:rFonts w:hint="eastAsia" w:eastAsia="宋体"/>
                <w:lang w:val="en-US" w:eastAsia="zh-CN"/>
              </w:rPr>
            </w:pPr>
            <w:r>
              <w:rPr>
                <w:rFonts w:hint="eastAsia"/>
                <w:lang w:val="en-US" w:eastAsia="zh-CN"/>
              </w:rPr>
              <w:t>3</w:t>
            </w:r>
          </w:p>
        </w:tc>
        <w:tc>
          <w:tcPr>
            <w:tcW w:w="1116" w:type="dxa"/>
            <w:tcBorders>
              <w:tl2br w:val="nil"/>
              <w:tr2bl w:val="nil"/>
            </w:tcBorders>
            <w:noWrap w:val="0"/>
            <w:vAlign w:val="center"/>
          </w:tcPr>
          <w:p w14:paraId="742F4E17">
            <w:pPr>
              <w:bidi w:val="0"/>
              <w:spacing w:line="240" w:lineRule="auto"/>
              <w:jc w:val="center"/>
              <w:rPr>
                <w:rFonts w:hint="eastAsia"/>
              </w:rPr>
            </w:pPr>
          </w:p>
        </w:tc>
        <w:tc>
          <w:tcPr>
            <w:tcW w:w="567" w:type="dxa"/>
            <w:tcBorders>
              <w:tl2br w:val="nil"/>
              <w:tr2bl w:val="nil"/>
            </w:tcBorders>
            <w:noWrap w:val="0"/>
            <w:vAlign w:val="center"/>
          </w:tcPr>
          <w:p w14:paraId="0E5662A2">
            <w:pPr>
              <w:bidi w:val="0"/>
              <w:spacing w:line="240" w:lineRule="auto"/>
              <w:jc w:val="center"/>
              <w:rPr>
                <w:rFonts w:hint="eastAsia"/>
              </w:rPr>
            </w:pPr>
          </w:p>
        </w:tc>
        <w:tc>
          <w:tcPr>
            <w:tcW w:w="2041" w:type="dxa"/>
            <w:tcBorders>
              <w:tl2br w:val="nil"/>
              <w:tr2bl w:val="nil"/>
            </w:tcBorders>
            <w:noWrap w:val="0"/>
            <w:vAlign w:val="center"/>
          </w:tcPr>
          <w:p w14:paraId="01026C34">
            <w:pPr>
              <w:bidi w:val="0"/>
              <w:spacing w:line="240" w:lineRule="auto"/>
              <w:jc w:val="center"/>
              <w:rPr>
                <w:rFonts w:hint="eastAsia"/>
                <w:sz w:val="20"/>
                <w:szCs w:val="20"/>
              </w:rPr>
            </w:pPr>
          </w:p>
        </w:tc>
        <w:tc>
          <w:tcPr>
            <w:tcW w:w="846" w:type="dxa"/>
            <w:tcBorders>
              <w:tl2br w:val="nil"/>
              <w:tr2bl w:val="nil"/>
            </w:tcBorders>
            <w:noWrap w:val="0"/>
            <w:vAlign w:val="center"/>
          </w:tcPr>
          <w:p w14:paraId="0CF637D1">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1F5DE719">
            <w:pPr>
              <w:bidi w:val="0"/>
              <w:spacing w:line="240" w:lineRule="auto"/>
              <w:jc w:val="center"/>
              <w:rPr>
                <w:rFonts w:hint="eastAsia"/>
              </w:rPr>
            </w:pPr>
          </w:p>
        </w:tc>
        <w:tc>
          <w:tcPr>
            <w:tcW w:w="567" w:type="dxa"/>
            <w:tcBorders>
              <w:tl2br w:val="nil"/>
              <w:tr2bl w:val="nil"/>
            </w:tcBorders>
            <w:noWrap w:val="0"/>
            <w:vAlign w:val="center"/>
          </w:tcPr>
          <w:p w14:paraId="0AF2A22A">
            <w:pPr>
              <w:bidi w:val="0"/>
              <w:spacing w:line="240" w:lineRule="auto"/>
              <w:jc w:val="center"/>
              <w:rPr>
                <w:rFonts w:hint="eastAsia"/>
              </w:rPr>
            </w:pPr>
          </w:p>
        </w:tc>
        <w:tc>
          <w:tcPr>
            <w:tcW w:w="567" w:type="dxa"/>
            <w:tcBorders>
              <w:tl2br w:val="nil"/>
              <w:tr2bl w:val="nil"/>
            </w:tcBorders>
            <w:noWrap w:val="0"/>
            <w:vAlign w:val="center"/>
          </w:tcPr>
          <w:p w14:paraId="2A9F1D24">
            <w:pPr>
              <w:bidi w:val="0"/>
              <w:spacing w:line="240" w:lineRule="auto"/>
              <w:jc w:val="center"/>
              <w:rPr>
                <w:rFonts w:hint="eastAsia"/>
              </w:rPr>
            </w:pPr>
          </w:p>
        </w:tc>
        <w:tc>
          <w:tcPr>
            <w:tcW w:w="567" w:type="dxa"/>
            <w:tcBorders>
              <w:tl2br w:val="nil"/>
              <w:tr2bl w:val="nil"/>
            </w:tcBorders>
            <w:noWrap w:val="0"/>
            <w:vAlign w:val="center"/>
          </w:tcPr>
          <w:p w14:paraId="32749BCA">
            <w:pPr>
              <w:bidi w:val="0"/>
              <w:spacing w:line="240" w:lineRule="auto"/>
              <w:jc w:val="center"/>
              <w:rPr>
                <w:rFonts w:hint="eastAsia"/>
              </w:rPr>
            </w:pPr>
          </w:p>
        </w:tc>
        <w:tc>
          <w:tcPr>
            <w:tcW w:w="567" w:type="dxa"/>
            <w:tcBorders>
              <w:tl2br w:val="nil"/>
              <w:tr2bl w:val="nil"/>
            </w:tcBorders>
            <w:noWrap w:val="0"/>
            <w:vAlign w:val="center"/>
          </w:tcPr>
          <w:p w14:paraId="513B0D9F">
            <w:pPr>
              <w:bidi w:val="0"/>
              <w:spacing w:line="240" w:lineRule="auto"/>
              <w:jc w:val="center"/>
              <w:rPr>
                <w:rFonts w:hint="eastAsia"/>
              </w:rPr>
            </w:pPr>
          </w:p>
        </w:tc>
        <w:tc>
          <w:tcPr>
            <w:tcW w:w="567" w:type="dxa"/>
            <w:tcBorders>
              <w:tl2br w:val="nil"/>
              <w:tr2bl w:val="nil"/>
            </w:tcBorders>
            <w:noWrap w:val="0"/>
            <w:vAlign w:val="center"/>
          </w:tcPr>
          <w:p w14:paraId="0EE57ECA">
            <w:pPr>
              <w:bidi w:val="0"/>
              <w:spacing w:line="240" w:lineRule="auto"/>
              <w:jc w:val="center"/>
              <w:rPr>
                <w:rFonts w:hint="eastAsia"/>
              </w:rPr>
            </w:pPr>
          </w:p>
        </w:tc>
        <w:tc>
          <w:tcPr>
            <w:tcW w:w="567" w:type="dxa"/>
            <w:tcBorders>
              <w:tl2br w:val="nil"/>
              <w:tr2bl w:val="nil"/>
            </w:tcBorders>
            <w:noWrap w:val="0"/>
            <w:vAlign w:val="center"/>
          </w:tcPr>
          <w:p w14:paraId="6B0BBD87">
            <w:pPr>
              <w:bidi w:val="0"/>
              <w:spacing w:line="240" w:lineRule="auto"/>
              <w:jc w:val="center"/>
              <w:rPr>
                <w:rFonts w:hint="eastAsia"/>
              </w:rPr>
            </w:pPr>
          </w:p>
        </w:tc>
        <w:tc>
          <w:tcPr>
            <w:tcW w:w="567" w:type="dxa"/>
            <w:tcBorders>
              <w:tl2br w:val="nil"/>
              <w:tr2bl w:val="nil"/>
            </w:tcBorders>
            <w:noWrap w:val="0"/>
            <w:vAlign w:val="center"/>
          </w:tcPr>
          <w:p w14:paraId="65423488">
            <w:pPr>
              <w:bidi w:val="0"/>
              <w:spacing w:line="240" w:lineRule="auto"/>
              <w:jc w:val="center"/>
              <w:rPr>
                <w:rFonts w:hint="eastAsia"/>
              </w:rPr>
            </w:pPr>
          </w:p>
        </w:tc>
        <w:tc>
          <w:tcPr>
            <w:tcW w:w="850" w:type="dxa"/>
            <w:tcBorders>
              <w:tl2br w:val="nil"/>
              <w:tr2bl w:val="nil"/>
            </w:tcBorders>
            <w:noWrap w:val="0"/>
            <w:vAlign w:val="center"/>
          </w:tcPr>
          <w:p w14:paraId="790F9F55">
            <w:pPr>
              <w:bidi w:val="0"/>
              <w:spacing w:line="240" w:lineRule="auto"/>
              <w:jc w:val="center"/>
              <w:rPr>
                <w:rFonts w:hint="eastAsia"/>
              </w:rPr>
            </w:pPr>
          </w:p>
        </w:tc>
        <w:tc>
          <w:tcPr>
            <w:tcW w:w="850" w:type="dxa"/>
            <w:tcBorders>
              <w:tl2br w:val="nil"/>
              <w:tr2bl w:val="nil"/>
            </w:tcBorders>
            <w:noWrap w:val="0"/>
            <w:vAlign w:val="center"/>
          </w:tcPr>
          <w:p w14:paraId="562B4D8D">
            <w:pPr>
              <w:bidi w:val="0"/>
              <w:spacing w:line="240" w:lineRule="auto"/>
              <w:jc w:val="center"/>
              <w:rPr>
                <w:rFonts w:hint="eastAsia"/>
              </w:rPr>
            </w:pPr>
          </w:p>
        </w:tc>
      </w:tr>
      <w:tr w14:paraId="5C296123">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7B08833D">
            <w:pPr>
              <w:bidi w:val="0"/>
              <w:spacing w:line="240" w:lineRule="auto"/>
              <w:jc w:val="center"/>
              <w:rPr>
                <w:rFonts w:hint="eastAsia" w:eastAsia="宋体"/>
                <w:lang w:val="en-US" w:eastAsia="zh-CN"/>
              </w:rPr>
            </w:pPr>
            <w:r>
              <w:rPr>
                <w:rFonts w:hint="eastAsia"/>
                <w:lang w:val="en-US" w:eastAsia="zh-CN"/>
              </w:rPr>
              <w:t>4</w:t>
            </w:r>
          </w:p>
        </w:tc>
        <w:tc>
          <w:tcPr>
            <w:tcW w:w="1116" w:type="dxa"/>
            <w:tcBorders>
              <w:tl2br w:val="nil"/>
              <w:tr2bl w:val="nil"/>
            </w:tcBorders>
            <w:noWrap w:val="0"/>
            <w:vAlign w:val="center"/>
          </w:tcPr>
          <w:p w14:paraId="66389EBF">
            <w:pPr>
              <w:bidi w:val="0"/>
              <w:spacing w:line="240" w:lineRule="auto"/>
              <w:jc w:val="center"/>
              <w:rPr>
                <w:rFonts w:hint="eastAsia"/>
              </w:rPr>
            </w:pPr>
          </w:p>
        </w:tc>
        <w:tc>
          <w:tcPr>
            <w:tcW w:w="567" w:type="dxa"/>
            <w:tcBorders>
              <w:tl2br w:val="nil"/>
              <w:tr2bl w:val="nil"/>
            </w:tcBorders>
            <w:noWrap w:val="0"/>
            <w:vAlign w:val="center"/>
          </w:tcPr>
          <w:p w14:paraId="669B1DE0">
            <w:pPr>
              <w:bidi w:val="0"/>
              <w:spacing w:line="240" w:lineRule="auto"/>
              <w:jc w:val="center"/>
              <w:rPr>
                <w:rFonts w:hint="eastAsia"/>
              </w:rPr>
            </w:pPr>
          </w:p>
        </w:tc>
        <w:tc>
          <w:tcPr>
            <w:tcW w:w="2041" w:type="dxa"/>
            <w:tcBorders>
              <w:tl2br w:val="nil"/>
              <w:tr2bl w:val="nil"/>
            </w:tcBorders>
            <w:noWrap w:val="0"/>
            <w:vAlign w:val="center"/>
          </w:tcPr>
          <w:p w14:paraId="543B02BF">
            <w:pPr>
              <w:bidi w:val="0"/>
              <w:spacing w:line="240" w:lineRule="auto"/>
              <w:jc w:val="center"/>
              <w:rPr>
                <w:rFonts w:hint="eastAsia"/>
                <w:sz w:val="20"/>
                <w:szCs w:val="20"/>
              </w:rPr>
            </w:pPr>
          </w:p>
        </w:tc>
        <w:tc>
          <w:tcPr>
            <w:tcW w:w="846" w:type="dxa"/>
            <w:tcBorders>
              <w:tl2br w:val="nil"/>
              <w:tr2bl w:val="nil"/>
            </w:tcBorders>
            <w:noWrap w:val="0"/>
            <w:vAlign w:val="center"/>
          </w:tcPr>
          <w:p w14:paraId="50C0FAD7">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7460E130">
            <w:pPr>
              <w:bidi w:val="0"/>
              <w:spacing w:line="240" w:lineRule="auto"/>
              <w:jc w:val="center"/>
              <w:rPr>
                <w:rFonts w:hint="eastAsia"/>
              </w:rPr>
            </w:pPr>
          </w:p>
        </w:tc>
        <w:tc>
          <w:tcPr>
            <w:tcW w:w="567" w:type="dxa"/>
            <w:tcBorders>
              <w:tl2br w:val="nil"/>
              <w:tr2bl w:val="nil"/>
            </w:tcBorders>
            <w:noWrap w:val="0"/>
            <w:vAlign w:val="center"/>
          </w:tcPr>
          <w:p w14:paraId="6254A8A7">
            <w:pPr>
              <w:bidi w:val="0"/>
              <w:spacing w:line="240" w:lineRule="auto"/>
              <w:jc w:val="center"/>
              <w:rPr>
                <w:rFonts w:hint="eastAsia"/>
              </w:rPr>
            </w:pPr>
          </w:p>
        </w:tc>
        <w:tc>
          <w:tcPr>
            <w:tcW w:w="567" w:type="dxa"/>
            <w:tcBorders>
              <w:tl2br w:val="nil"/>
              <w:tr2bl w:val="nil"/>
            </w:tcBorders>
            <w:noWrap w:val="0"/>
            <w:vAlign w:val="center"/>
          </w:tcPr>
          <w:p w14:paraId="40A6A539">
            <w:pPr>
              <w:bidi w:val="0"/>
              <w:spacing w:line="240" w:lineRule="auto"/>
              <w:jc w:val="center"/>
              <w:rPr>
                <w:rFonts w:hint="eastAsia"/>
              </w:rPr>
            </w:pPr>
          </w:p>
        </w:tc>
        <w:tc>
          <w:tcPr>
            <w:tcW w:w="567" w:type="dxa"/>
            <w:tcBorders>
              <w:tl2br w:val="nil"/>
              <w:tr2bl w:val="nil"/>
            </w:tcBorders>
            <w:noWrap w:val="0"/>
            <w:vAlign w:val="center"/>
          </w:tcPr>
          <w:p w14:paraId="21C03457">
            <w:pPr>
              <w:bidi w:val="0"/>
              <w:spacing w:line="240" w:lineRule="auto"/>
              <w:jc w:val="center"/>
              <w:rPr>
                <w:rFonts w:hint="eastAsia"/>
              </w:rPr>
            </w:pPr>
          </w:p>
        </w:tc>
        <w:tc>
          <w:tcPr>
            <w:tcW w:w="567" w:type="dxa"/>
            <w:tcBorders>
              <w:tl2br w:val="nil"/>
              <w:tr2bl w:val="nil"/>
            </w:tcBorders>
            <w:noWrap w:val="0"/>
            <w:vAlign w:val="center"/>
          </w:tcPr>
          <w:p w14:paraId="7823E3B4">
            <w:pPr>
              <w:bidi w:val="0"/>
              <w:spacing w:line="240" w:lineRule="auto"/>
              <w:jc w:val="center"/>
              <w:rPr>
                <w:rFonts w:hint="eastAsia"/>
              </w:rPr>
            </w:pPr>
          </w:p>
        </w:tc>
        <w:tc>
          <w:tcPr>
            <w:tcW w:w="567" w:type="dxa"/>
            <w:tcBorders>
              <w:tl2br w:val="nil"/>
              <w:tr2bl w:val="nil"/>
            </w:tcBorders>
            <w:noWrap w:val="0"/>
            <w:vAlign w:val="center"/>
          </w:tcPr>
          <w:p w14:paraId="00BB16A9">
            <w:pPr>
              <w:bidi w:val="0"/>
              <w:spacing w:line="240" w:lineRule="auto"/>
              <w:jc w:val="center"/>
              <w:rPr>
                <w:rFonts w:hint="eastAsia"/>
              </w:rPr>
            </w:pPr>
          </w:p>
        </w:tc>
        <w:tc>
          <w:tcPr>
            <w:tcW w:w="567" w:type="dxa"/>
            <w:tcBorders>
              <w:tl2br w:val="nil"/>
              <w:tr2bl w:val="nil"/>
            </w:tcBorders>
            <w:noWrap w:val="0"/>
            <w:vAlign w:val="center"/>
          </w:tcPr>
          <w:p w14:paraId="08E561D5">
            <w:pPr>
              <w:bidi w:val="0"/>
              <w:spacing w:line="240" w:lineRule="auto"/>
              <w:jc w:val="center"/>
              <w:rPr>
                <w:rFonts w:hint="eastAsia"/>
              </w:rPr>
            </w:pPr>
          </w:p>
        </w:tc>
        <w:tc>
          <w:tcPr>
            <w:tcW w:w="567" w:type="dxa"/>
            <w:tcBorders>
              <w:tl2br w:val="nil"/>
              <w:tr2bl w:val="nil"/>
            </w:tcBorders>
            <w:noWrap w:val="0"/>
            <w:vAlign w:val="center"/>
          </w:tcPr>
          <w:p w14:paraId="18200C6A">
            <w:pPr>
              <w:bidi w:val="0"/>
              <w:spacing w:line="240" w:lineRule="auto"/>
              <w:jc w:val="center"/>
              <w:rPr>
                <w:rFonts w:hint="eastAsia"/>
              </w:rPr>
            </w:pPr>
          </w:p>
        </w:tc>
        <w:tc>
          <w:tcPr>
            <w:tcW w:w="850" w:type="dxa"/>
            <w:tcBorders>
              <w:tl2br w:val="nil"/>
              <w:tr2bl w:val="nil"/>
            </w:tcBorders>
            <w:noWrap w:val="0"/>
            <w:vAlign w:val="center"/>
          </w:tcPr>
          <w:p w14:paraId="11E320F8">
            <w:pPr>
              <w:bidi w:val="0"/>
              <w:spacing w:line="240" w:lineRule="auto"/>
              <w:jc w:val="center"/>
              <w:rPr>
                <w:rFonts w:hint="eastAsia"/>
              </w:rPr>
            </w:pPr>
          </w:p>
        </w:tc>
        <w:tc>
          <w:tcPr>
            <w:tcW w:w="850" w:type="dxa"/>
            <w:tcBorders>
              <w:tl2br w:val="nil"/>
              <w:tr2bl w:val="nil"/>
            </w:tcBorders>
            <w:noWrap w:val="0"/>
            <w:vAlign w:val="center"/>
          </w:tcPr>
          <w:p w14:paraId="099511E7">
            <w:pPr>
              <w:bidi w:val="0"/>
              <w:spacing w:line="240" w:lineRule="auto"/>
              <w:jc w:val="center"/>
              <w:rPr>
                <w:rFonts w:hint="eastAsia"/>
              </w:rPr>
            </w:pPr>
          </w:p>
        </w:tc>
      </w:tr>
      <w:tr w14:paraId="2EAE0208">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71A8754E">
            <w:pPr>
              <w:bidi w:val="0"/>
              <w:spacing w:line="240" w:lineRule="auto"/>
              <w:jc w:val="center"/>
              <w:rPr>
                <w:rFonts w:hint="eastAsia" w:eastAsia="宋体"/>
                <w:lang w:val="en-US" w:eastAsia="zh-CN"/>
              </w:rPr>
            </w:pPr>
            <w:r>
              <w:rPr>
                <w:rFonts w:hint="eastAsia"/>
                <w:lang w:val="en-US" w:eastAsia="zh-CN"/>
              </w:rPr>
              <w:t>5</w:t>
            </w:r>
          </w:p>
        </w:tc>
        <w:tc>
          <w:tcPr>
            <w:tcW w:w="1116" w:type="dxa"/>
            <w:tcBorders>
              <w:tl2br w:val="nil"/>
              <w:tr2bl w:val="nil"/>
            </w:tcBorders>
            <w:noWrap w:val="0"/>
            <w:vAlign w:val="center"/>
          </w:tcPr>
          <w:p w14:paraId="2C854407">
            <w:pPr>
              <w:bidi w:val="0"/>
              <w:spacing w:line="240" w:lineRule="auto"/>
              <w:jc w:val="center"/>
              <w:rPr>
                <w:rFonts w:hint="eastAsia"/>
              </w:rPr>
            </w:pPr>
          </w:p>
        </w:tc>
        <w:tc>
          <w:tcPr>
            <w:tcW w:w="567" w:type="dxa"/>
            <w:tcBorders>
              <w:tl2br w:val="nil"/>
              <w:tr2bl w:val="nil"/>
            </w:tcBorders>
            <w:noWrap w:val="0"/>
            <w:vAlign w:val="center"/>
          </w:tcPr>
          <w:p w14:paraId="5CE485CF">
            <w:pPr>
              <w:bidi w:val="0"/>
              <w:spacing w:line="240" w:lineRule="auto"/>
              <w:jc w:val="center"/>
              <w:rPr>
                <w:rFonts w:hint="eastAsia"/>
              </w:rPr>
            </w:pPr>
          </w:p>
        </w:tc>
        <w:tc>
          <w:tcPr>
            <w:tcW w:w="2041" w:type="dxa"/>
            <w:tcBorders>
              <w:tl2br w:val="nil"/>
              <w:tr2bl w:val="nil"/>
            </w:tcBorders>
            <w:noWrap w:val="0"/>
            <w:vAlign w:val="center"/>
          </w:tcPr>
          <w:p w14:paraId="56281C15">
            <w:pPr>
              <w:bidi w:val="0"/>
              <w:spacing w:line="240" w:lineRule="auto"/>
              <w:jc w:val="center"/>
              <w:rPr>
                <w:rFonts w:hint="eastAsia"/>
                <w:sz w:val="20"/>
                <w:szCs w:val="20"/>
              </w:rPr>
            </w:pPr>
          </w:p>
        </w:tc>
        <w:tc>
          <w:tcPr>
            <w:tcW w:w="846" w:type="dxa"/>
            <w:tcBorders>
              <w:tl2br w:val="nil"/>
              <w:tr2bl w:val="nil"/>
            </w:tcBorders>
            <w:noWrap w:val="0"/>
            <w:vAlign w:val="center"/>
          </w:tcPr>
          <w:p w14:paraId="2DEA0F0B">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3813C9F1">
            <w:pPr>
              <w:bidi w:val="0"/>
              <w:spacing w:line="240" w:lineRule="auto"/>
              <w:jc w:val="center"/>
              <w:rPr>
                <w:rFonts w:hint="eastAsia"/>
              </w:rPr>
            </w:pPr>
          </w:p>
        </w:tc>
        <w:tc>
          <w:tcPr>
            <w:tcW w:w="567" w:type="dxa"/>
            <w:tcBorders>
              <w:tl2br w:val="nil"/>
              <w:tr2bl w:val="nil"/>
            </w:tcBorders>
            <w:noWrap w:val="0"/>
            <w:vAlign w:val="center"/>
          </w:tcPr>
          <w:p w14:paraId="38197447">
            <w:pPr>
              <w:bidi w:val="0"/>
              <w:spacing w:line="240" w:lineRule="auto"/>
              <w:jc w:val="center"/>
              <w:rPr>
                <w:rFonts w:hint="eastAsia"/>
              </w:rPr>
            </w:pPr>
          </w:p>
        </w:tc>
        <w:tc>
          <w:tcPr>
            <w:tcW w:w="567" w:type="dxa"/>
            <w:tcBorders>
              <w:tl2br w:val="nil"/>
              <w:tr2bl w:val="nil"/>
            </w:tcBorders>
            <w:noWrap w:val="0"/>
            <w:vAlign w:val="center"/>
          </w:tcPr>
          <w:p w14:paraId="16150706">
            <w:pPr>
              <w:bidi w:val="0"/>
              <w:spacing w:line="240" w:lineRule="auto"/>
              <w:jc w:val="center"/>
              <w:rPr>
                <w:rFonts w:hint="eastAsia"/>
              </w:rPr>
            </w:pPr>
          </w:p>
        </w:tc>
        <w:tc>
          <w:tcPr>
            <w:tcW w:w="567" w:type="dxa"/>
            <w:tcBorders>
              <w:tl2br w:val="nil"/>
              <w:tr2bl w:val="nil"/>
            </w:tcBorders>
            <w:noWrap w:val="0"/>
            <w:vAlign w:val="center"/>
          </w:tcPr>
          <w:p w14:paraId="186D180B">
            <w:pPr>
              <w:bidi w:val="0"/>
              <w:spacing w:line="240" w:lineRule="auto"/>
              <w:jc w:val="center"/>
              <w:rPr>
                <w:rFonts w:hint="eastAsia"/>
              </w:rPr>
            </w:pPr>
          </w:p>
        </w:tc>
        <w:tc>
          <w:tcPr>
            <w:tcW w:w="567" w:type="dxa"/>
            <w:tcBorders>
              <w:tl2br w:val="nil"/>
              <w:tr2bl w:val="nil"/>
            </w:tcBorders>
            <w:noWrap w:val="0"/>
            <w:vAlign w:val="center"/>
          </w:tcPr>
          <w:p w14:paraId="4171427B">
            <w:pPr>
              <w:bidi w:val="0"/>
              <w:spacing w:line="240" w:lineRule="auto"/>
              <w:jc w:val="center"/>
              <w:rPr>
                <w:rFonts w:hint="eastAsia"/>
              </w:rPr>
            </w:pPr>
          </w:p>
        </w:tc>
        <w:tc>
          <w:tcPr>
            <w:tcW w:w="567" w:type="dxa"/>
            <w:tcBorders>
              <w:tl2br w:val="nil"/>
              <w:tr2bl w:val="nil"/>
            </w:tcBorders>
            <w:noWrap w:val="0"/>
            <w:vAlign w:val="center"/>
          </w:tcPr>
          <w:p w14:paraId="581F7456">
            <w:pPr>
              <w:bidi w:val="0"/>
              <w:spacing w:line="240" w:lineRule="auto"/>
              <w:jc w:val="center"/>
              <w:rPr>
                <w:rFonts w:hint="eastAsia"/>
              </w:rPr>
            </w:pPr>
          </w:p>
        </w:tc>
        <w:tc>
          <w:tcPr>
            <w:tcW w:w="567" w:type="dxa"/>
            <w:tcBorders>
              <w:tl2br w:val="nil"/>
              <w:tr2bl w:val="nil"/>
            </w:tcBorders>
            <w:noWrap w:val="0"/>
            <w:vAlign w:val="center"/>
          </w:tcPr>
          <w:p w14:paraId="676D1ED4">
            <w:pPr>
              <w:bidi w:val="0"/>
              <w:spacing w:line="240" w:lineRule="auto"/>
              <w:jc w:val="center"/>
              <w:rPr>
                <w:rFonts w:hint="eastAsia"/>
              </w:rPr>
            </w:pPr>
          </w:p>
        </w:tc>
        <w:tc>
          <w:tcPr>
            <w:tcW w:w="567" w:type="dxa"/>
            <w:tcBorders>
              <w:tl2br w:val="nil"/>
              <w:tr2bl w:val="nil"/>
            </w:tcBorders>
            <w:noWrap w:val="0"/>
            <w:vAlign w:val="center"/>
          </w:tcPr>
          <w:p w14:paraId="68BD3D61">
            <w:pPr>
              <w:bidi w:val="0"/>
              <w:spacing w:line="240" w:lineRule="auto"/>
              <w:jc w:val="center"/>
              <w:rPr>
                <w:rFonts w:hint="eastAsia"/>
              </w:rPr>
            </w:pPr>
          </w:p>
        </w:tc>
        <w:tc>
          <w:tcPr>
            <w:tcW w:w="850" w:type="dxa"/>
            <w:tcBorders>
              <w:tl2br w:val="nil"/>
              <w:tr2bl w:val="nil"/>
            </w:tcBorders>
            <w:noWrap w:val="0"/>
            <w:vAlign w:val="center"/>
          </w:tcPr>
          <w:p w14:paraId="71BFD5BA">
            <w:pPr>
              <w:bidi w:val="0"/>
              <w:spacing w:line="240" w:lineRule="auto"/>
              <w:jc w:val="center"/>
              <w:rPr>
                <w:rFonts w:hint="eastAsia"/>
              </w:rPr>
            </w:pPr>
          </w:p>
        </w:tc>
        <w:tc>
          <w:tcPr>
            <w:tcW w:w="850" w:type="dxa"/>
            <w:tcBorders>
              <w:tl2br w:val="nil"/>
              <w:tr2bl w:val="nil"/>
            </w:tcBorders>
            <w:noWrap w:val="0"/>
            <w:vAlign w:val="center"/>
          </w:tcPr>
          <w:p w14:paraId="1A04B558">
            <w:pPr>
              <w:bidi w:val="0"/>
              <w:spacing w:line="240" w:lineRule="auto"/>
              <w:jc w:val="center"/>
              <w:rPr>
                <w:rFonts w:hint="eastAsia"/>
              </w:rPr>
            </w:pPr>
          </w:p>
        </w:tc>
      </w:tr>
      <w:tr w14:paraId="02F14928">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0444C7D0">
            <w:pPr>
              <w:bidi w:val="0"/>
              <w:spacing w:line="240" w:lineRule="auto"/>
              <w:jc w:val="center"/>
              <w:rPr>
                <w:rFonts w:hint="eastAsia" w:eastAsia="宋体"/>
                <w:lang w:val="en-US" w:eastAsia="zh-CN"/>
              </w:rPr>
            </w:pPr>
            <w:r>
              <w:rPr>
                <w:rFonts w:hint="eastAsia"/>
                <w:lang w:val="en-US" w:eastAsia="zh-CN"/>
              </w:rPr>
              <w:t>6</w:t>
            </w:r>
          </w:p>
        </w:tc>
        <w:tc>
          <w:tcPr>
            <w:tcW w:w="1116" w:type="dxa"/>
            <w:tcBorders>
              <w:tl2br w:val="nil"/>
              <w:tr2bl w:val="nil"/>
            </w:tcBorders>
            <w:noWrap w:val="0"/>
            <w:vAlign w:val="center"/>
          </w:tcPr>
          <w:p w14:paraId="1045F549">
            <w:pPr>
              <w:bidi w:val="0"/>
              <w:spacing w:line="240" w:lineRule="auto"/>
              <w:jc w:val="center"/>
              <w:rPr>
                <w:rFonts w:hint="eastAsia"/>
              </w:rPr>
            </w:pPr>
          </w:p>
        </w:tc>
        <w:tc>
          <w:tcPr>
            <w:tcW w:w="567" w:type="dxa"/>
            <w:tcBorders>
              <w:tl2br w:val="nil"/>
              <w:tr2bl w:val="nil"/>
            </w:tcBorders>
            <w:noWrap w:val="0"/>
            <w:vAlign w:val="center"/>
          </w:tcPr>
          <w:p w14:paraId="66238EE2">
            <w:pPr>
              <w:bidi w:val="0"/>
              <w:spacing w:line="240" w:lineRule="auto"/>
              <w:jc w:val="center"/>
              <w:rPr>
                <w:rFonts w:hint="eastAsia"/>
              </w:rPr>
            </w:pPr>
          </w:p>
        </w:tc>
        <w:tc>
          <w:tcPr>
            <w:tcW w:w="2041" w:type="dxa"/>
            <w:tcBorders>
              <w:tl2br w:val="nil"/>
              <w:tr2bl w:val="nil"/>
            </w:tcBorders>
            <w:noWrap w:val="0"/>
            <w:vAlign w:val="center"/>
          </w:tcPr>
          <w:p w14:paraId="355DAE44">
            <w:pPr>
              <w:bidi w:val="0"/>
              <w:spacing w:line="240" w:lineRule="auto"/>
              <w:jc w:val="center"/>
              <w:rPr>
                <w:rFonts w:hint="eastAsia"/>
                <w:sz w:val="20"/>
                <w:szCs w:val="20"/>
              </w:rPr>
            </w:pPr>
          </w:p>
        </w:tc>
        <w:tc>
          <w:tcPr>
            <w:tcW w:w="846" w:type="dxa"/>
            <w:tcBorders>
              <w:tl2br w:val="nil"/>
              <w:tr2bl w:val="nil"/>
            </w:tcBorders>
            <w:noWrap w:val="0"/>
            <w:vAlign w:val="center"/>
          </w:tcPr>
          <w:p w14:paraId="1CE4FAF3">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4ECDDBC5">
            <w:pPr>
              <w:bidi w:val="0"/>
              <w:spacing w:line="240" w:lineRule="auto"/>
              <w:jc w:val="center"/>
              <w:rPr>
                <w:rFonts w:hint="eastAsia"/>
              </w:rPr>
            </w:pPr>
          </w:p>
        </w:tc>
        <w:tc>
          <w:tcPr>
            <w:tcW w:w="567" w:type="dxa"/>
            <w:tcBorders>
              <w:tl2br w:val="nil"/>
              <w:tr2bl w:val="nil"/>
            </w:tcBorders>
            <w:noWrap w:val="0"/>
            <w:vAlign w:val="center"/>
          </w:tcPr>
          <w:p w14:paraId="4EFEB588">
            <w:pPr>
              <w:bidi w:val="0"/>
              <w:spacing w:line="240" w:lineRule="auto"/>
              <w:jc w:val="center"/>
              <w:rPr>
                <w:rFonts w:hint="eastAsia"/>
              </w:rPr>
            </w:pPr>
          </w:p>
        </w:tc>
        <w:tc>
          <w:tcPr>
            <w:tcW w:w="567" w:type="dxa"/>
            <w:tcBorders>
              <w:tl2br w:val="nil"/>
              <w:tr2bl w:val="nil"/>
            </w:tcBorders>
            <w:noWrap w:val="0"/>
            <w:vAlign w:val="center"/>
          </w:tcPr>
          <w:p w14:paraId="0A9A5D5E">
            <w:pPr>
              <w:bidi w:val="0"/>
              <w:spacing w:line="240" w:lineRule="auto"/>
              <w:jc w:val="center"/>
              <w:rPr>
                <w:rFonts w:hint="eastAsia"/>
              </w:rPr>
            </w:pPr>
          </w:p>
        </w:tc>
        <w:tc>
          <w:tcPr>
            <w:tcW w:w="567" w:type="dxa"/>
            <w:tcBorders>
              <w:tl2br w:val="nil"/>
              <w:tr2bl w:val="nil"/>
            </w:tcBorders>
            <w:noWrap w:val="0"/>
            <w:vAlign w:val="center"/>
          </w:tcPr>
          <w:p w14:paraId="4AA53F5B">
            <w:pPr>
              <w:bidi w:val="0"/>
              <w:spacing w:line="240" w:lineRule="auto"/>
              <w:jc w:val="center"/>
              <w:rPr>
                <w:rFonts w:hint="eastAsia"/>
              </w:rPr>
            </w:pPr>
          </w:p>
        </w:tc>
        <w:tc>
          <w:tcPr>
            <w:tcW w:w="567" w:type="dxa"/>
            <w:tcBorders>
              <w:tl2br w:val="nil"/>
              <w:tr2bl w:val="nil"/>
            </w:tcBorders>
            <w:noWrap w:val="0"/>
            <w:vAlign w:val="center"/>
          </w:tcPr>
          <w:p w14:paraId="659D380C">
            <w:pPr>
              <w:bidi w:val="0"/>
              <w:spacing w:line="240" w:lineRule="auto"/>
              <w:jc w:val="center"/>
              <w:rPr>
                <w:rFonts w:hint="eastAsia"/>
              </w:rPr>
            </w:pPr>
          </w:p>
        </w:tc>
        <w:tc>
          <w:tcPr>
            <w:tcW w:w="567" w:type="dxa"/>
            <w:tcBorders>
              <w:tl2br w:val="nil"/>
              <w:tr2bl w:val="nil"/>
            </w:tcBorders>
            <w:noWrap w:val="0"/>
            <w:vAlign w:val="center"/>
          </w:tcPr>
          <w:p w14:paraId="39E38A1B">
            <w:pPr>
              <w:bidi w:val="0"/>
              <w:spacing w:line="240" w:lineRule="auto"/>
              <w:jc w:val="center"/>
              <w:rPr>
                <w:rFonts w:hint="eastAsia"/>
              </w:rPr>
            </w:pPr>
          </w:p>
        </w:tc>
        <w:tc>
          <w:tcPr>
            <w:tcW w:w="567" w:type="dxa"/>
            <w:tcBorders>
              <w:tl2br w:val="nil"/>
              <w:tr2bl w:val="nil"/>
            </w:tcBorders>
            <w:noWrap w:val="0"/>
            <w:vAlign w:val="center"/>
          </w:tcPr>
          <w:p w14:paraId="35DCB332">
            <w:pPr>
              <w:bidi w:val="0"/>
              <w:spacing w:line="240" w:lineRule="auto"/>
              <w:jc w:val="center"/>
              <w:rPr>
                <w:rFonts w:hint="eastAsia"/>
              </w:rPr>
            </w:pPr>
          </w:p>
        </w:tc>
        <w:tc>
          <w:tcPr>
            <w:tcW w:w="567" w:type="dxa"/>
            <w:tcBorders>
              <w:tl2br w:val="nil"/>
              <w:tr2bl w:val="nil"/>
            </w:tcBorders>
            <w:noWrap w:val="0"/>
            <w:vAlign w:val="center"/>
          </w:tcPr>
          <w:p w14:paraId="7EBAA973">
            <w:pPr>
              <w:bidi w:val="0"/>
              <w:spacing w:line="240" w:lineRule="auto"/>
              <w:jc w:val="center"/>
              <w:rPr>
                <w:rFonts w:hint="eastAsia"/>
              </w:rPr>
            </w:pPr>
          </w:p>
        </w:tc>
        <w:tc>
          <w:tcPr>
            <w:tcW w:w="850" w:type="dxa"/>
            <w:tcBorders>
              <w:tl2br w:val="nil"/>
              <w:tr2bl w:val="nil"/>
            </w:tcBorders>
            <w:noWrap w:val="0"/>
            <w:vAlign w:val="center"/>
          </w:tcPr>
          <w:p w14:paraId="74E69FCE">
            <w:pPr>
              <w:bidi w:val="0"/>
              <w:spacing w:line="240" w:lineRule="auto"/>
              <w:jc w:val="center"/>
              <w:rPr>
                <w:rFonts w:hint="eastAsia"/>
              </w:rPr>
            </w:pPr>
          </w:p>
        </w:tc>
        <w:tc>
          <w:tcPr>
            <w:tcW w:w="850" w:type="dxa"/>
            <w:tcBorders>
              <w:tl2br w:val="nil"/>
              <w:tr2bl w:val="nil"/>
            </w:tcBorders>
            <w:noWrap w:val="0"/>
            <w:vAlign w:val="center"/>
          </w:tcPr>
          <w:p w14:paraId="136BD9C5">
            <w:pPr>
              <w:bidi w:val="0"/>
              <w:spacing w:line="240" w:lineRule="auto"/>
              <w:jc w:val="center"/>
              <w:rPr>
                <w:rFonts w:hint="eastAsia"/>
              </w:rPr>
            </w:pPr>
          </w:p>
        </w:tc>
      </w:tr>
      <w:tr w14:paraId="22AB6B8F">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3759CEF5">
            <w:pPr>
              <w:bidi w:val="0"/>
              <w:spacing w:line="240" w:lineRule="auto"/>
              <w:jc w:val="center"/>
              <w:rPr>
                <w:rFonts w:hint="eastAsia" w:eastAsia="宋体"/>
                <w:lang w:val="en-US" w:eastAsia="zh-CN"/>
              </w:rPr>
            </w:pPr>
            <w:r>
              <w:rPr>
                <w:rFonts w:hint="eastAsia"/>
                <w:lang w:val="en-US" w:eastAsia="zh-CN"/>
              </w:rPr>
              <w:t>7</w:t>
            </w:r>
          </w:p>
        </w:tc>
        <w:tc>
          <w:tcPr>
            <w:tcW w:w="1116" w:type="dxa"/>
            <w:tcBorders>
              <w:tl2br w:val="nil"/>
              <w:tr2bl w:val="nil"/>
            </w:tcBorders>
            <w:noWrap w:val="0"/>
            <w:vAlign w:val="center"/>
          </w:tcPr>
          <w:p w14:paraId="16791D7F">
            <w:pPr>
              <w:bidi w:val="0"/>
              <w:spacing w:line="240" w:lineRule="auto"/>
              <w:jc w:val="center"/>
              <w:rPr>
                <w:rFonts w:hint="eastAsia"/>
              </w:rPr>
            </w:pPr>
          </w:p>
        </w:tc>
        <w:tc>
          <w:tcPr>
            <w:tcW w:w="567" w:type="dxa"/>
            <w:tcBorders>
              <w:tl2br w:val="nil"/>
              <w:tr2bl w:val="nil"/>
            </w:tcBorders>
            <w:noWrap w:val="0"/>
            <w:vAlign w:val="center"/>
          </w:tcPr>
          <w:p w14:paraId="4E9D6BF4">
            <w:pPr>
              <w:bidi w:val="0"/>
              <w:spacing w:line="240" w:lineRule="auto"/>
              <w:jc w:val="center"/>
              <w:rPr>
                <w:rFonts w:hint="eastAsia"/>
              </w:rPr>
            </w:pPr>
          </w:p>
        </w:tc>
        <w:tc>
          <w:tcPr>
            <w:tcW w:w="2041" w:type="dxa"/>
            <w:tcBorders>
              <w:tl2br w:val="nil"/>
              <w:tr2bl w:val="nil"/>
            </w:tcBorders>
            <w:noWrap w:val="0"/>
            <w:vAlign w:val="center"/>
          </w:tcPr>
          <w:p w14:paraId="624A8F8F">
            <w:pPr>
              <w:bidi w:val="0"/>
              <w:spacing w:line="240" w:lineRule="auto"/>
              <w:jc w:val="center"/>
              <w:rPr>
                <w:rFonts w:hint="eastAsia"/>
                <w:sz w:val="20"/>
                <w:szCs w:val="20"/>
              </w:rPr>
            </w:pPr>
          </w:p>
        </w:tc>
        <w:tc>
          <w:tcPr>
            <w:tcW w:w="846" w:type="dxa"/>
            <w:tcBorders>
              <w:tl2br w:val="nil"/>
              <w:tr2bl w:val="nil"/>
            </w:tcBorders>
            <w:noWrap w:val="0"/>
            <w:vAlign w:val="center"/>
          </w:tcPr>
          <w:p w14:paraId="7F8DD034">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2E3BD657">
            <w:pPr>
              <w:bidi w:val="0"/>
              <w:spacing w:line="240" w:lineRule="auto"/>
              <w:jc w:val="center"/>
              <w:rPr>
                <w:rFonts w:hint="eastAsia"/>
              </w:rPr>
            </w:pPr>
          </w:p>
        </w:tc>
        <w:tc>
          <w:tcPr>
            <w:tcW w:w="567" w:type="dxa"/>
            <w:tcBorders>
              <w:tl2br w:val="nil"/>
              <w:tr2bl w:val="nil"/>
            </w:tcBorders>
            <w:noWrap w:val="0"/>
            <w:vAlign w:val="center"/>
          </w:tcPr>
          <w:p w14:paraId="34FF330F">
            <w:pPr>
              <w:bidi w:val="0"/>
              <w:spacing w:line="240" w:lineRule="auto"/>
              <w:jc w:val="center"/>
              <w:rPr>
                <w:rFonts w:hint="eastAsia"/>
              </w:rPr>
            </w:pPr>
          </w:p>
        </w:tc>
        <w:tc>
          <w:tcPr>
            <w:tcW w:w="567" w:type="dxa"/>
            <w:tcBorders>
              <w:tl2br w:val="nil"/>
              <w:tr2bl w:val="nil"/>
            </w:tcBorders>
            <w:noWrap w:val="0"/>
            <w:vAlign w:val="center"/>
          </w:tcPr>
          <w:p w14:paraId="326D0BD4">
            <w:pPr>
              <w:bidi w:val="0"/>
              <w:spacing w:line="240" w:lineRule="auto"/>
              <w:jc w:val="center"/>
              <w:rPr>
                <w:rFonts w:hint="eastAsia"/>
              </w:rPr>
            </w:pPr>
          </w:p>
        </w:tc>
        <w:tc>
          <w:tcPr>
            <w:tcW w:w="567" w:type="dxa"/>
            <w:tcBorders>
              <w:tl2br w:val="nil"/>
              <w:tr2bl w:val="nil"/>
            </w:tcBorders>
            <w:noWrap w:val="0"/>
            <w:vAlign w:val="center"/>
          </w:tcPr>
          <w:p w14:paraId="2AEDE485">
            <w:pPr>
              <w:bidi w:val="0"/>
              <w:spacing w:line="240" w:lineRule="auto"/>
              <w:jc w:val="center"/>
              <w:rPr>
                <w:rFonts w:hint="eastAsia"/>
              </w:rPr>
            </w:pPr>
          </w:p>
        </w:tc>
        <w:tc>
          <w:tcPr>
            <w:tcW w:w="567" w:type="dxa"/>
            <w:tcBorders>
              <w:tl2br w:val="nil"/>
              <w:tr2bl w:val="nil"/>
            </w:tcBorders>
            <w:noWrap w:val="0"/>
            <w:vAlign w:val="center"/>
          </w:tcPr>
          <w:p w14:paraId="7A3D0EC7">
            <w:pPr>
              <w:bidi w:val="0"/>
              <w:spacing w:line="240" w:lineRule="auto"/>
              <w:jc w:val="center"/>
              <w:rPr>
                <w:rFonts w:hint="eastAsia"/>
              </w:rPr>
            </w:pPr>
          </w:p>
        </w:tc>
        <w:tc>
          <w:tcPr>
            <w:tcW w:w="567" w:type="dxa"/>
            <w:tcBorders>
              <w:tl2br w:val="nil"/>
              <w:tr2bl w:val="nil"/>
            </w:tcBorders>
            <w:noWrap w:val="0"/>
            <w:vAlign w:val="center"/>
          </w:tcPr>
          <w:p w14:paraId="75BBF2DD">
            <w:pPr>
              <w:bidi w:val="0"/>
              <w:spacing w:line="240" w:lineRule="auto"/>
              <w:jc w:val="center"/>
              <w:rPr>
                <w:rFonts w:hint="eastAsia"/>
              </w:rPr>
            </w:pPr>
          </w:p>
        </w:tc>
        <w:tc>
          <w:tcPr>
            <w:tcW w:w="567" w:type="dxa"/>
            <w:tcBorders>
              <w:tl2br w:val="nil"/>
              <w:tr2bl w:val="nil"/>
            </w:tcBorders>
            <w:noWrap w:val="0"/>
            <w:vAlign w:val="center"/>
          </w:tcPr>
          <w:p w14:paraId="4FFF6CF2">
            <w:pPr>
              <w:bidi w:val="0"/>
              <w:spacing w:line="240" w:lineRule="auto"/>
              <w:jc w:val="center"/>
              <w:rPr>
                <w:rFonts w:hint="eastAsia"/>
              </w:rPr>
            </w:pPr>
          </w:p>
        </w:tc>
        <w:tc>
          <w:tcPr>
            <w:tcW w:w="567" w:type="dxa"/>
            <w:tcBorders>
              <w:tl2br w:val="nil"/>
              <w:tr2bl w:val="nil"/>
            </w:tcBorders>
            <w:noWrap w:val="0"/>
            <w:vAlign w:val="center"/>
          </w:tcPr>
          <w:p w14:paraId="75CF366F">
            <w:pPr>
              <w:bidi w:val="0"/>
              <w:spacing w:line="240" w:lineRule="auto"/>
              <w:jc w:val="center"/>
              <w:rPr>
                <w:rFonts w:hint="eastAsia"/>
              </w:rPr>
            </w:pPr>
          </w:p>
        </w:tc>
        <w:tc>
          <w:tcPr>
            <w:tcW w:w="850" w:type="dxa"/>
            <w:tcBorders>
              <w:tl2br w:val="nil"/>
              <w:tr2bl w:val="nil"/>
            </w:tcBorders>
            <w:noWrap w:val="0"/>
            <w:vAlign w:val="center"/>
          </w:tcPr>
          <w:p w14:paraId="46B3A1A1">
            <w:pPr>
              <w:bidi w:val="0"/>
              <w:spacing w:line="240" w:lineRule="auto"/>
              <w:jc w:val="center"/>
              <w:rPr>
                <w:rFonts w:hint="eastAsia"/>
              </w:rPr>
            </w:pPr>
          </w:p>
        </w:tc>
        <w:tc>
          <w:tcPr>
            <w:tcW w:w="850" w:type="dxa"/>
            <w:tcBorders>
              <w:tl2br w:val="nil"/>
              <w:tr2bl w:val="nil"/>
            </w:tcBorders>
            <w:noWrap w:val="0"/>
            <w:vAlign w:val="center"/>
          </w:tcPr>
          <w:p w14:paraId="7FF6A5C1">
            <w:pPr>
              <w:bidi w:val="0"/>
              <w:spacing w:line="240" w:lineRule="auto"/>
              <w:jc w:val="center"/>
              <w:rPr>
                <w:rFonts w:hint="eastAsia"/>
              </w:rPr>
            </w:pPr>
          </w:p>
        </w:tc>
      </w:tr>
      <w:tr w14:paraId="7B2970C3">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0FAAAA33">
            <w:pPr>
              <w:bidi w:val="0"/>
              <w:spacing w:line="240" w:lineRule="auto"/>
              <w:jc w:val="center"/>
              <w:rPr>
                <w:rFonts w:hint="eastAsia" w:eastAsia="宋体"/>
                <w:lang w:val="en-US" w:eastAsia="zh-CN"/>
              </w:rPr>
            </w:pPr>
            <w:r>
              <w:rPr>
                <w:rFonts w:hint="eastAsia"/>
                <w:lang w:val="en-US" w:eastAsia="zh-CN"/>
              </w:rPr>
              <w:t>8</w:t>
            </w:r>
          </w:p>
        </w:tc>
        <w:tc>
          <w:tcPr>
            <w:tcW w:w="1116" w:type="dxa"/>
            <w:tcBorders>
              <w:tl2br w:val="nil"/>
              <w:tr2bl w:val="nil"/>
            </w:tcBorders>
            <w:noWrap w:val="0"/>
            <w:vAlign w:val="center"/>
          </w:tcPr>
          <w:p w14:paraId="757BBF0D">
            <w:pPr>
              <w:bidi w:val="0"/>
              <w:spacing w:line="240" w:lineRule="auto"/>
              <w:jc w:val="center"/>
              <w:rPr>
                <w:rFonts w:hint="eastAsia"/>
              </w:rPr>
            </w:pPr>
          </w:p>
        </w:tc>
        <w:tc>
          <w:tcPr>
            <w:tcW w:w="567" w:type="dxa"/>
            <w:tcBorders>
              <w:tl2br w:val="nil"/>
              <w:tr2bl w:val="nil"/>
            </w:tcBorders>
            <w:noWrap w:val="0"/>
            <w:vAlign w:val="center"/>
          </w:tcPr>
          <w:p w14:paraId="2C2A1881">
            <w:pPr>
              <w:bidi w:val="0"/>
              <w:spacing w:line="240" w:lineRule="auto"/>
              <w:jc w:val="center"/>
              <w:rPr>
                <w:rFonts w:hint="eastAsia"/>
              </w:rPr>
            </w:pPr>
          </w:p>
        </w:tc>
        <w:tc>
          <w:tcPr>
            <w:tcW w:w="2041" w:type="dxa"/>
            <w:tcBorders>
              <w:tl2br w:val="nil"/>
              <w:tr2bl w:val="nil"/>
            </w:tcBorders>
            <w:noWrap w:val="0"/>
            <w:vAlign w:val="center"/>
          </w:tcPr>
          <w:p w14:paraId="66A0609C">
            <w:pPr>
              <w:bidi w:val="0"/>
              <w:spacing w:line="240" w:lineRule="auto"/>
              <w:jc w:val="center"/>
              <w:rPr>
                <w:rFonts w:hint="eastAsia"/>
                <w:sz w:val="20"/>
                <w:szCs w:val="20"/>
              </w:rPr>
            </w:pPr>
          </w:p>
        </w:tc>
        <w:tc>
          <w:tcPr>
            <w:tcW w:w="846" w:type="dxa"/>
            <w:tcBorders>
              <w:tl2br w:val="nil"/>
              <w:tr2bl w:val="nil"/>
            </w:tcBorders>
            <w:noWrap w:val="0"/>
            <w:vAlign w:val="center"/>
          </w:tcPr>
          <w:p w14:paraId="38E34F9E">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5C85A790">
            <w:pPr>
              <w:bidi w:val="0"/>
              <w:spacing w:line="240" w:lineRule="auto"/>
              <w:jc w:val="center"/>
              <w:rPr>
                <w:rFonts w:hint="eastAsia"/>
              </w:rPr>
            </w:pPr>
          </w:p>
        </w:tc>
        <w:tc>
          <w:tcPr>
            <w:tcW w:w="567" w:type="dxa"/>
            <w:tcBorders>
              <w:tl2br w:val="nil"/>
              <w:tr2bl w:val="nil"/>
            </w:tcBorders>
            <w:noWrap w:val="0"/>
            <w:vAlign w:val="center"/>
          </w:tcPr>
          <w:p w14:paraId="27F28548">
            <w:pPr>
              <w:bidi w:val="0"/>
              <w:spacing w:line="240" w:lineRule="auto"/>
              <w:jc w:val="center"/>
              <w:rPr>
                <w:rFonts w:hint="eastAsia"/>
              </w:rPr>
            </w:pPr>
          </w:p>
        </w:tc>
        <w:tc>
          <w:tcPr>
            <w:tcW w:w="567" w:type="dxa"/>
            <w:tcBorders>
              <w:tl2br w:val="nil"/>
              <w:tr2bl w:val="nil"/>
            </w:tcBorders>
            <w:noWrap w:val="0"/>
            <w:vAlign w:val="center"/>
          </w:tcPr>
          <w:p w14:paraId="489A117D">
            <w:pPr>
              <w:bidi w:val="0"/>
              <w:spacing w:line="240" w:lineRule="auto"/>
              <w:jc w:val="center"/>
              <w:rPr>
                <w:rFonts w:hint="eastAsia"/>
              </w:rPr>
            </w:pPr>
          </w:p>
        </w:tc>
        <w:tc>
          <w:tcPr>
            <w:tcW w:w="567" w:type="dxa"/>
            <w:tcBorders>
              <w:tl2br w:val="nil"/>
              <w:tr2bl w:val="nil"/>
            </w:tcBorders>
            <w:noWrap w:val="0"/>
            <w:vAlign w:val="center"/>
          </w:tcPr>
          <w:p w14:paraId="56184A8C">
            <w:pPr>
              <w:bidi w:val="0"/>
              <w:spacing w:line="240" w:lineRule="auto"/>
              <w:jc w:val="center"/>
              <w:rPr>
                <w:rFonts w:hint="eastAsia"/>
              </w:rPr>
            </w:pPr>
          </w:p>
        </w:tc>
        <w:tc>
          <w:tcPr>
            <w:tcW w:w="567" w:type="dxa"/>
            <w:tcBorders>
              <w:tl2br w:val="nil"/>
              <w:tr2bl w:val="nil"/>
            </w:tcBorders>
            <w:noWrap w:val="0"/>
            <w:vAlign w:val="center"/>
          </w:tcPr>
          <w:p w14:paraId="1D476E68">
            <w:pPr>
              <w:bidi w:val="0"/>
              <w:spacing w:line="240" w:lineRule="auto"/>
              <w:jc w:val="center"/>
              <w:rPr>
                <w:rFonts w:hint="eastAsia"/>
              </w:rPr>
            </w:pPr>
          </w:p>
        </w:tc>
        <w:tc>
          <w:tcPr>
            <w:tcW w:w="567" w:type="dxa"/>
            <w:tcBorders>
              <w:tl2br w:val="nil"/>
              <w:tr2bl w:val="nil"/>
            </w:tcBorders>
            <w:noWrap w:val="0"/>
            <w:vAlign w:val="center"/>
          </w:tcPr>
          <w:p w14:paraId="5EACF5CB">
            <w:pPr>
              <w:bidi w:val="0"/>
              <w:spacing w:line="240" w:lineRule="auto"/>
              <w:jc w:val="center"/>
              <w:rPr>
                <w:rFonts w:hint="eastAsia"/>
              </w:rPr>
            </w:pPr>
          </w:p>
        </w:tc>
        <w:tc>
          <w:tcPr>
            <w:tcW w:w="567" w:type="dxa"/>
            <w:tcBorders>
              <w:tl2br w:val="nil"/>
              <w:tr2bl w:val="nil"/>
            </w:tcBorders>
            <w:noWrap w:val="0"/>
            <w:vAlign w:val="center"/>
          </w:tcPr>
          <w:p w14:paraId="7131C917">
            <w:pPr>
              <w:bidi w:val="0"/>
              <w:spacing w:line="240" w:lineRule="auto"/>
              <w:jc w:val="center"/>
              <w:rPr>
                <w:rFonts w:hint="eastAsia"/>
              </w:rPr>
            </w:pPr>
          </w:p>
        </w:tc>
        <w:tc>
          <w:tcPr>
            <w:tcW w:w="567" w:type="dxa"/>
            <w:tcBorders>
              <w:tl2br w:val="nil"/>
              <w:tr2bl w:val="nil"/>
            </w:tcBorders>
            <w:noWrap w:val="0"/>
            <w:vAlign w:val="center"/>
          </w:tcPr>
          <w:p w14:paraId="46146360">
            <w:pPr>
              <w:bidi w:val="0"/>
              <w:spacing w:line="240" w:lineRule="auto"/>
              <w:jc w:val="center"/>
              <w:rPr>
                <w:rFonts w:hint="eastAsia"/>
              </w:rPr>
            </w:pPr>
          </w:p>
        </w:tc>
        <w:tc>
          <w:tcPr>
            <w:tcW w:w="850" w:type="dxa"/>
            <w:tcBorders>
              <w:tl2br w:val="nil"/>
              <w:tr2bl w:val="nil"/>
            </w:tcBorders>
            <w:noWrap w:val="0"/>
            <w:vAlign w:val="center"/>
          </w:tcPr>
          <w:p w14:paraId="41F7E5D8">
            <w:pPr>
              <w:bidi w:val="0"/>
              <w:spacing w:line="240" w:lineRule="auto"/>
              <w:jc w:val="center"/>
              <w:rPr>
                <w:rFonts w:hint="eastAsia"/>
              </w:rPr>
            </w:pPr>
          </w:p>
        </w:tc>
        <w:tc>
          <w:tcPr>
            <w:tcW w:w="850" w:type="dxa"/>
            <w:tcBorders>
              <w:tl2br w:val="nil"/>
              <w:tr2bl w:val="nil"/>
            </w:tcBorders>
            <w:noWrap w:val="0"/>
            <w:vAlign w:val="center"/>
          </w:tcPr>
          <w:p w14:paraId="15D33840">
            <w:pPr>
              <w:bidi w:val="0"/>
              <w:spacing w:line="240" w:lineRule="auto"/>
              <w:jc w:val="center"/>
              <w:rPr>
                <w:rFonts w:hint="eastAsia"/>
              </w:rPr>
            </w:pPr>
          </w:p>
        </w:tc>
      </w:tr>
      <w:tr w14:paraId="142A63F5">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4D4C169C">
            <w:pPr>
              <w:bidi w:val="0"/>
              <w:spacing w:line="240" w:lineRule="auto"/>
              <w:jc w:val="center"/>
              <w:rPr>
                <w:rFonts w:hint="eastAsia" w:eastAsia="宋体"/>
                <w:lang w:val="en-US" w:eastAsia="zh-CN"/>
              </w:rPr>
            </w:pPr>
            <w:r>
              <w:rPr>
                <w:rFonts w:hint="eastAsia"/>
                <w:lang w:val="en-US" w:eastAsia="zh-CN"/>
              </w:rPr>
              <w:t>9</w:t>
            </w:r>
          </w:p>
        </w:tc>
        <w:tc>
          <w:tcPr>
            <w:tcW w:w="1116" w:type="dxa"/>
            <w:tcBorders>
              <w:tl2br w:val="nil"/>
              <w:tr2bl w:val="nil"/>
            </w:tcBorders>
            <w:noWrap w:val="0"/>
            <w:vAlign w:val="center"/>
          </w:tcPr>
          <w:p w14:paraId="7C72A4C0">
            <w:pPr>
              <w:bidi w:val="0"/>
              <w:spacing w:line="240" w:lineRule="auto"/>
              <w:jc w:val="center"/>
              <w:rPr>
                <w:rFonts w:hint="eastAsia"/>
              </w:rPr>
            </w:pPr>
          </w:p>
        </w:tc>
        <w:tc>
          <w:tcPr>
            <w:tcW w:w="567" w:type="dxa"/>
            <w:tcBorders>
              <w:tl2br w:val="nil"/>
              <w:tr2bl w:val="nil"/>
            </w:tcBorders>
            <w:noWrap w:val="0"/>
            <w:vAlign w:val="center"/>
          </w:tcPr>
          <w:p w14:paraId="0E48D256">
            <w:pPr>
              <w:bidi w:val="0"/>
              <w:spacing w:line="240" w:lineRule="auto"/>
              <w:jc w:val="center"/>
              <w:rPr>
                <w:rFonts w:hint="eastAsia"/>
              </w:rPr>
            </w:pPr>
          </w:p>
        </w:tc>
        <w:tc>
          <w:tcPr>
            <w:tcW w:w="2041" w:type="dxa"/>
            <w:tcBorders>
              <w:tl2br w:val="nil"/>
              <w:tr2bl w:val="nil"/>
            </w:tcBorders>
            <w:noWrap w:val="0"/>
            <w:vAlign w:val="center"/>
          </w:tcPr>
          <w:p w14:paraId="2ACF8002">
            <w:pPr>
              <w:bidi w:val="0"/>
              <w:spacing w:line="240" w:lineRule="auto"/>
              <w:jc w:val="center"/>
              <w:rPr>
                <w:rFonts w:hint="eastAsia"/>
                <w:sz w:val="20"/>
                <w:szCs w:val="20"/>
              </w:rPr>
            </w:pPr>
          </w:p>
        </w:tc>
        <w:tc>
          <w:tcPr>
            <w:tcW w:w="846" w:type="dxa"/>
            <w:tcBorders>
              <w:tl2br w:val="nil"/>
              <w:tr2bl w:val="nil"/>
            </w:tcBorders>
            <w:noWrap w:val="0"/>
            <w:vAlign w:val="center"/>
          </w:tcPr>
          <w:p w14:paraId="6E1F696C">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31D66921">
            <w:pPr>
              <w:bidi w:val="0"/>
              <w:spacing w:line="240" w:lineRule="auto"/>
              <w:jc w:val="center"/>
              <w:rPr>
                <w:rFonts w:hint="eastAsia"/>
              </w:rPr>
            </w:pPr>
          </w:p>
        </w:tc>
        <w:tc>
          <w:tcPr>
            <w:tcW w:w="567" w:type="dxa"/>
            <w:tcBorders>
              <w:tl2br w:val="nil"/>
              <w:tr2bl w:val="nil"/>
            </w:tcBorders>
            <w:noWrap w:val="0"/>
            <w:vAlign w:val="center"/>
          </w:tcPr>
          <w:p w14:paraId="210E8078">
            <w:pPr>
              <w:bidi w:val="0"/>
              <w:spacing w:line="240" w:lineRule="auto"/>
              <w:jc w:val="center"/>
              <w:rPr>
                <w:rFonts w:hint="eastAsia"/>
              </w:rPr>
            </w:pPr>
          </w:p>
        </w:tc>
        <w:tc>
          <w:tcPr>
            <w:tcW w:w="567" w:type="dxa"/>
            <w:tcBorders>
              <w:tl2br w:val="nil"/>
              <w:tr2bl w:val="nil"/>
            </w:tcBorders>
            <w:noWrap w:val="0"/>
            <w:vAlign w:val="center"/>
          </w:tcPr>
          <w:p w14:paraId="73B91784">
            <w:pPr>
              <w:bidi w:val="0"/>
              <w:spacing w:line="240" w:lineRule="auto"/>
              <w:jc w:val="center"/>
              <w:rPr>
                <w:rFonts w:hint="eastAsia"/>
              </w:rPr>
            </w:pPr>
          </w:p>
        </w:tc>
        <w:tc>
          <w:tcPr>
            <w:tcW w:w="567" w:type="dxa"/>
            <w:tcBorders>
              <w:tl2br w:val="nil"/>
              <w:tr2bl w:val="nil"/>
            </w:tcBorders>
            <w:noWrap w:val="0"/>
            <w:vAlign w:val="center"/>
          </w:tcPr>
          <w:p w14:paraId="0C746E2B">
            <w:pPr>
              <w:bidi w:val="0"/>
              <w:spacing w:line="240" w:lineRule="auto"/>
              <w:jc w:val="center"/>
              <w:rPr>
                <w:rFonts w:hint="eastAsia"/>
              </w:rPr>
            </w:pPr>
          </w:p>
        </w:tc>
        <w:tc>
          <w:tcPr>
            <w:tcW w:w="567" w:type="dxa"/>
            <w:tcBorders>
              <w:tl2br w:val="nil"/>
              <w:tr2bl w:val="nil"/>
            </w:tcBorders>
            <w:noWrap w:val="0"/>
            <w:vAlign w:val="center"/>
          </w:tcPr>
          <w:p w14:paraId="1D32A297">
            <w:pPr>
              <w:bidi w:val="0"/>
              <w:spacing w:line="240" w:lineRule="auto"/>
              <w:jc w:val="center"/>
              <w:rPr>
                <w:rFonts w:hint="eastAsia"/>
              </w:rPr>
            </w:pPr>
          </w:p>
        </w:tc>
        <w:tc>
          <w:tcPr>
            <w:tcW w:w="567" w:type="dxa"/>
            <w:tcBorders>
              <w:tl2br w:val="nil"/>
              <w:tr2bl w:val="nil"/>
            </w:tcBorders>
            <w:noWrap w:val="0"/>
            <w:vAlign w:val="center"/>
          </w:tcPr>
          <w:p w14:paraId="1E94AEC2">
            <w:pPr>
              <w:bidi w:val="0"/>
              <w:spacing w:line="240" w:lineRule="auto"/>
              <w:jc w:val="center"/>
              <w:rPr>
                <w:rFonts w:hint="eastAsia"/>
              </w:rPr>
            </w:pPr>
          </w:p>
        </w:tc>
        <w:tc>
          <w:tcPr>
            <w:tcW w:w="567" w:type="dxa"/>
            <w:tcBorders>
              <w:tl2br w:val="nil"/>
              <w:tr2bl w:val="nil"/>
            </w:tcBorders>
            <w:noWrap w:val="0"/>
            <w:vAlign w:val="center"/>
          </w:tcPr>
          <w:p w14:paraId="19855257">
            <w:pPr>
              <w:bidi w:val="0"/>
              <w:spacing w:line="240" w:lineRule="auto"/>
              <w:jc w:val="center"/>
              <w:rPr>
                <w:rFonts w:hint="eastAsia"/>
              </w:rPr>
            </w:pPr>
          </w:p>
        </w:tc>
        <w:tc>
          <w:tcPr>
            <w:tcW w:w="567" w:type="dxa"/>
            <w:tcBorders>
              <w:tl2br w:val="nil"/>
              <w:tr2bl w:val="nil"/>
            </w:tcBorders>
            <w:noWrap w:val="0"/>
            <w:vAlign w:val="center"/>
          </w:tcPr>
          <w:p w14:paraId="09188E09">
            <w:pPr>
              <w:bidi w:val="0"/>
              <w:spacing w:line="240" w:lineRule="auto"/>
              <w:jc w:val="center"/>
              <w:rPr>
                <w:rFonts w:hint="eastAsia"/>
              </w:rPr>
            </w:pPr>
          </w:p>
        </w:tc>
        <w:tc>
          <w:tcPr>
            <w:tcW w:w="850" w:type="dxa"/>
            <w:tcBorders>
              <w:tl2br w:val="nil"/>
              <w:tr2bl w:val="nil"/>
            </w:tcBorders>
            <w:noWrap w:val="0"/>
            <w:vAlign w:val="center"/>
          </w:tcPr>
          <w:p w14:paraId="6CE2281D">
            <w:pPr>
              <w:bidi w:val="0"/>
              <w:spacing w:line="240" w:lineRule="auto"/>
              <w:jc w:val="center"/>
              <w:rPr>
                <w:rFonts w:hint="eastAsia"/>
              </w:rPr>
            </w:pPr>
          </w:p>
        </w:tc>
        <w:tc>
          <w:tcPr>
            <w:tcW w:w="850" w:type="dxa"/>
            <w:tcBorders>
              <w:tl2br w:val="nil"/>
              <w:tr2bl w:val="nil"/>
            </w:tcBorders>
            <w:noWrap w:val="0"/>
            <w:vAlign w:val="center"/>
          </w:tcPr>
          <w:p w14:paraId="7EE50640">
            <w:pPr>
              <w:bidi w:val="0"/>
              <w:spacing w:line="240" w:lineRule="auto"/>
              <w:jc w:val="center"/>
              <w:rPr>
                <w:rFonts w:hint="eastAsia"/>
              </w:rPr>
            </w:pPr>
          </w:p>
        </w:tc>
      </w:tr>
      <w:tr w14:paraId="05829E16">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720B6509">
            <w:pPr>
              <w:bidi w:val="0"/>
              <w:spacing w:line="240" w:lineRule="auto"/>
              <w:jc w:val="center"/>
              <w:rPr>
                <w:rFonts w:hint="default" w:eastAsia="宋体"/>
                <w:lang w:val="en-US" w:eastAsia="zh-CN"/>
              </w:rPr>
            </w:pPr>
            <w:r>
              <w:rPr>
                <w:rFonts w:hint="eastAsia"/>
                <w:lang w:val="en-US" w:eastAsia="zh-CN"/>
              </w:rPr>
              <w:t>10</w:t>
            </w:r>
          </w:p>
        </w:tc>
        <w:tc>
          <w:tcPr>
            <w:tcW w:w="1116" w:type="dxa"/>
            <w:tcBorders>
              <w:tl2br w:val="nil"/>
              <w:tr2bl w:val="nil"/>
            </w:tcBorders>
            <w:noWrap w:val="0"/>
            <w:vAlign w:val="center"/>
          </w:tcPr>
          <w:p w14:paraId="08129B06">
            <w:pPr>
              <w:bidi w:val="0"/>
              <w:spacing w:line="240" w:lineRule="auto"/>
              <w:jc w:val="center"/>
              <w:rPr>
                <w:rFonts w:hint="eastAsia"/>
              </w:rPr>
            </w:pPr>
          </w:p>
        </w:tc>
        <w:tc>
          <w:tcPr>
            <w:tcW w:w="567" w:type="dxa"/>
            <w:tcBorders>
              <w:tl2br w:val="nil"/>
              <w:tr2bl w:val="nil"/>
            </w:tcBorders>
            <w:noWrap w:val="0"/>
            <w:vAlign w:val="center"/>
          </w:tcPr>
          <w:p w14:paraId="39FA29A9">
            <w:pPr>
              <w:bidi w:val="0"/>
              <w:spacing w:line="240" w:lineRule="auto"/>
              <w:jc w:val="center"/>
              <w:rPr>
                <w:rFonts w:hint="eastAsia"/>
              </w:rPr>
            </w:pPr>
          </w:p>
        </w:tc>
        <w:tc>
          <w:tcPr>
            <w:tcW w:w="2041" w:type="dxa"/>
            <w:tcBorders>
              <w:tl2br w:val="nil"/>
              <w:tr2bl w:val="nil"/>
            </w:tcBorders>
            <w:noWrap w:val="0"/>
            <w:vAlign w:val="center"/>
          </w:tcPr>
          <w:p w14:paraId="2F05EF96">
            <w:pPr>
              <w:bidi w:val="0"/>
              <w:spacing w:line="240" w:lineRule="auto"/>
              <w:jc w:val="center"/>
              <w:rPr>
                <w:rFonts w:hint="eastAsia"/>
                <w:sz w:val="20"/>
                <w:szCs w:val="20"/>
              </w:rPr>
            </w:pPr>
          </w:p>
        </w:tc>
        <w:tc>
          <w:tcPr>
            <w:tcW w:w="846" w:type="dxa"/>
            <w:tcBorders>
              <w:tl2br w:val="nil"/>
              <w:tr2bl w:val="nil"/>
            </w:tcBorders>
            <w:noWrap w:val="0"/>
            <w:vAlign w:val="center"/>
          </w:tcPr>
          <w:p w14:paraId="21A82DDD">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2E2B8DB7">
            <w:pPr>
              <w:bidi w:val="0"/>
              <w:spacing w:line="240" w:lineRule="auto"/>
              <w:jc w:val="center"/>
              <w:rPr>
                <w:rFonts w:hint="eastAsia"/>
              </w:rPr>
            </w:pPr>
          </w:p>
        </w:tc>
        <w:tc>
          <w:tcPr>
            <w:tcW w:w="567" w:type="dxa"/>
            <w:tcBorders>
              <w:tl2br w:val="nil"/>
              <w:tr2bl w:val="nil"/>
            </w:tcBorders>
            <w:noWrap w:val="0"/>
            <w:vAlign w:val="center"/>
          </w:tcPr>
          <w:p w14:paraId="16E0DB61">
            <w:pPr>
              <w:bidi w:val="0"/>
              <w:spacing w:line="240" w:lineRule="auto"/>
              <w:jc w:val="center"/>
              <w:rPr>
                <w:rFonts w:hint="eastAsia"/>
              </w:rPr>
            </w:pPr>
          </w:p>
        </w:tc>
        <w:tc>
          <w:tcPr>
            <w:tcW w:w="567" w:type="dxa"/>
            <w:tcBorders>
              <w:tl2br w:val="nil"/>
              <w:tr2bl w:val="nil"/>
            </w:tcBorders>
            <w:noWrap w:val="0"/>
            <w:vAlign w:val="center"/>
          </w:tcPr>
          <w:p w14:paraId="0E114D25">
            <w:pPr>
              <w:bidi w:val="0"/>
              <w:spacing w:line="240" w:lineRule="auto"/>
              <w:jc w:val="center"/>
              <w:rPr>
                <w:rFonts w:hint="eastAsia"/>
              </w:rPr>
            </w:pPr>
          </w:p>
        </w:tc>
        <w:tc>
          <w:tcPr>
            <w:tcW w:w="567" w:type="dxa"/>
            <w:tcBorders>
              <w:tl2br w:val="nil"/>
              <w:tr2bl w:val="nil"/>
            </w:tcBorders>
            <w:noWrap w:val="0"/>
            <w:vAlign w:val="center"/>
          </w:tcPr>
          <w:p w14:paraId="3E433C18">
            <w:pPr>
              <w:bidi w:val="0"/>
              <w:spacing w:line="240" w:lineRule="auto"/>
              <w:jc w:val="center"/>
              <w:rPr>
                <w:rFonts w:hint="eastAsia"/>
              </w:rPr>
            </w:pPr>
          </w:p>
        </w:tc>
        <w:tc>
          <w:tcPr>
            <w:tcW w:w="567" w:type="dxa"/>
            <w:tcBorders>
              <w:tl2br w:val="nil"/>
              <w:tr2bl w:val="nil"/>
            </w:tcBorders>
            <w:noWrap w:val="0"/>
            <w:vAlign w:val="center"/>
          </w:tcPr>
          <w:p w14:paraId="51AF10A7">
            <w:pPr>
              <w:bidi w:val="0"/>
              <w:spacing w:line="240" w:lineRule="auto"/>
              <w:jc w:val="center"/>
              <w:rPr>
                <w:rFonts w:hint="eastAsia"/>
              </w:rPr>
            </w:pPr>
          </w:p>
        </w:tc>
        <w:tc>
          <w:tcPr>
            <w:tcW w:w="567" w:type="dxa"/>
            <w:tcBorders>
              <w:tl2br w:val="nil"/>
              <w:tr2bl w:val="nil"/>
            </w:tcBorders>
            <w:noWrap w:val="0"/>
            <w:vAlign w:val="center"/>
          </w:tcPr>
          <w:p w14:paraId="54F156BB">
            <w:pPr>
              <w:bidi w:val="0"/>
              <w:spacing w:line="240" w:lineRule="auto"/>
              <w:jc w:val="center"/>
              <w:rPr>
                <w:rFonts w:hint="eastAsia"/>
              </w:rPr>
            </w:pPr>
          </w:p>
        </w:tc>
        <w:tc>
          <w:tcPr>
            <w:tcW w:w="567" w:type="dxa"/>
            <w:tcBorders>
              <w:tl2br w:val="nil"/>
              <w:tr2bl w:val="nil"/>
            </w:tcBorders>
            <w:noWrap w:val="0"/>
            <w:vAlign w:val="center"/>
          </w:tcPr>
          <w:p w14:paraId="28A5F6C2">
            <w:pPr>
              <w:bidi w:val="0"/>
              <w:spacing w:line="240" w:lineRule="auto"/>
              <w:jc w:val="center"/>
              <w:rPr>
                <w:rFonts w:hint="eastAsia"/>
              </w:rPr>
            </w:pPr>
          </w:p>
        </w:tc>
        <w:tc>
          <w:tcPr>
            <w:tcW w:w="567" w:type="dxa"/>
            <w:tcBorders>
              <w:tl2br w:val="nil"/>
              <w:tr2bl w:val="nil"/>
            </w:tcBorders>
            <w:noWrap w:val="0"/>
            <w:vAlign w:val="center"/>
          </w:tcPr>
          <w:p w14:paraId="4F0A0C55">
            <w:pPr>
              <w:bidi w:val="0"/>
              <w:spacing w:line="240" w:lineRule="auto"/>
              <w:jc w:val="center"/>
              <w:rPr>
                <w:rFonts w:hint="eastAsia"/>
              </w:rPr>
            </w:pPr>
          </w:p>
        </w:tc>
        <w:tc>
          <w:tcPr>
            <w:tcW w:w="850" w:type="dxa"/>
            <w:tcBorders>
              <w:tl2br w:val="nil"/>
              <w:tr2bl w:val="nil"/>
            </w:tcBorders>
            <w:noWrap w:val="0"/>
            <w:vAlign w:val="center"/>
          </w:tcPr>
          <w:p w14:paraId="43B7E9A9">
            <w:pPr>
              <w:bidi w:val="0"/>
              <w:spacing w:line="240" w:lineRule="auto"/>
              <w:jc w:val="center"/>
              <w:rPr>
                <w:rFonts w:hint="eastAsia"/>
              </w:rPr>
            </w:pPr>
          </w:p>
        </w:tc>
        <w:tc>
          <w:tcPr>
            <w:tcW w:w="850" w:type="dxa"/>
            <w:tcBorders>
              <w:tl2br w:val="nil"/>
              <w:tr2bl w:val="nil"/>
            </w:tcBorders>
            <w:noWrap w:val="0"/>
            <w:vAlign w:val="center"/>
          </w:tcPr>
          <w:p w14:paraId="0AB44DDC">
            <w:pPr>
              <w:bidi w:val="0"/>
              <w:spacing w:line="240" w:lineRule="auto"/>
              <w:jc w:val="center"/>
              <w:rPr>
                <w:rFonts w:hint="eastAsia"/>
              </w:rPr>
            </w:pPr>
          </w:p>
        </w:tc>
      </w:tr>
      <w:tr w14:paraId="0BA7040A">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1875DFB3">
            <w:pPr>
              <w:bidi w:val="0"/>
              <w:spacing w:line="240" w:lineRule="auto"/>
              <w:jc w:val="center"/>
              <w:rPr>
                <w:rFonts w:hint="default" w:eastAsia="宋体"/>
                <w:lang w:val="en-US" w:eastAsia="zh-CN"/>
              </w:rPr>
            </w:pPr>
            <w:r>
              <w:rPr>
                <w:rFonts w:hint="eastAsia"/>
                <w:lang w:val="en-US" w:eastAsia="zh-CN"/>
              </w:rPr>
              <w:t>11</w:t>
            </w:r>
          </w:p>
        </w:tc>
        <w:tc>
          <w:tcPr>
            <w:tcW w:w="1116" w:type="dxa"/>
            <w:tcBorders>
              <w:tl2br w:val="nil"/>
              <w:tr2bl w:val="nil"/>
            </w:tcBorders>
            <w:noWrap w:val="0"/>
            <w:vAlign w:val="center"/>
          </w:tcPr>
          <w:p w14:paraId="0D0C58B6">
            <w:pPr>
              <w:bidi w:val="0"/>
              <w:spacing w:line="240" w:lineRule="auto"/>
              <w:jc w:val="center"/>
              <w:rPr>
                <w:rFonts w:hint="eastAsia"/>
              </w:rPr>
            </w:pPr>
          </w:p>
        </w:tc>
        <w:tc>
          <w:tcPr>
            <w:tcW w:w="567" w:type="dxa"/>
            <w:tcBorders>
              <w:tl2br w:val="nil"/>
              <w:tr2bl w:val="nil"/>
            </w:tcBorders>
            <w:noWrap w:val="0"/>
            <w:vAlign w:val="center"/>
          </w:tcPr>
          <w:p w14:paraId="1C19291B">
            <w:pPr>
              <w:bidi w:val="0"/>
              <w:spacing w:line="240" w:lineRule="auto"/>
              <w:jc w:val="center"/>
              <w:rPr>
                <w:rFonts w:hint="eastAsia"/>
              </w:rPr>
            </w:pPr>
          </w:p>
        </w:tc>
        <w:tc>
          <w:tcPr>
            <w:tcW w:w="2041" w:type="dxa"/>
            <w:tcBorders>
              <w:tl2br w:val="nil"/>
              <w:tr2bl w:val="nil"/>
            </w:tcBorders>
            <w:noWrap w:val="0"/>
            <w:vAlign w:val="center"/>
          </w:tcPr>
          <w:p w14:paraId="6AF7B09D">
            <w:pPr>
              <w:bidi w:val="0"/>
              <w:spacing w:line="240" w:lineRule="auto"/>
              <w:jc w:val="center"/>
              <w:rPr>
                <w:rFonts w:hint="eastAsia"/>
                <w:sz w:val="20"/>
                <w:szCs w:val="20"/>
              </w:rPr>
            </w:pPr>
          </w:p>
        </w:tc>
        <w:tc>
          <w:tcPr>
            <w:tcW w:w="846" w:type="dxa"/>
            <w:tcBorders>
              <w:tl2br w:val="nil"/>
              <w:tr2bl w:val="nil"/>
            </w:tcBorders>
            <w:noWrap w:val="0"/>
            <w:vAlign w:val="center"/>
          </w:tcPr>
          <w:p w14:paraId="00D3B27C">
            <w:pPr>
              <w:bidi w:val="0"/>
              <w:spacing w:line="240" w:lineRule="auto"/>
              <w:jc w:val="center"/>
              <w:rPr>
                <w:rFonts w:hint="eastAsia"/>
              </w:rPr>
            </w:pPr>
            <w:r>
              <w:rPr>
                <w:rFonts w:hint="eastAsia"/>
                <w:lang w:val="en-US" w:eastAsia="zh-CN"/>
              </w:rPr>
              <w:t>群体组</w:t>
            </w:r>
          </w:p>
        </w:tc>
        <w:tc>
          <w:tcPr>
            <w:tcW w:w="567" w:type="dxa"/>
            <w:tcBorders>
              <w:tl2br w:val="nil"/>
              <w:tr2bl w:val="nil"/>
            </w:tcBorders>
            <w:noWrap w:val="0"/>
            <w:vAlign w:val="center"/>
          </w:tcPr>
          <w:p w14:paraId="51FA13C2">
            <w:pPr>
              <w:bidi w:val="0"/>
              <w:spacing w:line="240" w:lineRule="auto"/>
              <w:jc w:val="center"/>
              <w:rPr>
                <w:rFonts w:hint="eastAsia"/>
              </w:rPr>
            </w:pPr>
          </w:p>
        </w:tc>
        <w:tc>
          <w:tcPr>
            <w:tcW w:w="567" w:type="dxa"/>
            <w:tcBorders>
              <w:tl2br w:val="nil"/>
              <w:tr2bl w:val="nil"/>
            </w:tcBorders>
            <w:noWrap w:val="0"/>
            <w:vAlign w:val="center"/>
          </w:tcPr>
          <w:p w14:paraId="444E786B">
            <w:pPr>
              <w:bidi w:val="0"/>
              <w:spacing w:line="240" w:lineRule="auto"/>
              <w:jc w:val="center"/>
              <w:rPr>
                <w:rFonts w:hint="eastAsia"/>
              </w:rPr>
            </w:pPr>
          </w:p>
        </w:tc>
        <w:tc>
          <w:tcPr>
            <w:tcW w:w="567" w:type="dxa"/>
            <w:tcBorders>
              <w:tl2br w:val="nil"/>
              <w:tr2bl w:val="nil"/>
            </w:tcBorders>
            <w:noWrap w:val="0"/>
            <w:vAlign w:val="center"/>
          </w:tcPr>
          <w:p w14:paraId="77692935">
            <w:pPr>
              <w:bidi w:val="0"/>
              <w:spacing w:line="240" w:lineRule="auto"/>
              <w:jc w:val="center"/>
              <w:rPr>
                <w:rFonts w:hint="eastAsia"/>
              </w:rPr>
            </w:pPr>
          </w:p>
        </w:tc>
        <w:tc>
          <w:tcPr>
            <w:tcW w:w="567" w:type="dxa"/>
            <w:tcBorders>
              <w:tl2br w:val="nil"/>
              <w:tr2bl w:val="nil"/>
            </w:tcBorders>
            <w:noWrap w:val="0"/>
            <w:vAlign w:val="center"/>
          </w:tcPr>
          <w:p w14:paraId="6C318F99">
            <w:pPr>
              <w:bidi w:val="0"/>
              <w:spacing w:line="240" w:lineRule="auto"/>
              <w:jc w:val="center"/>
              <w:rPr>
                <w:rFonts w:hint="eastAsia"/>
              </w:rPr>
            </w:pPr>
          </w:p>
        </w:tc>
        <w:tc>
          <w:tcPr>
            <w:tcW w:w="567" w:type="dxa"/>
            <w:tcBorders>
              <w:tl2br w:val="nil"/>
              <w:tr2bl w:val="nil"/>
            </w:tcBorders>
            <w:noWrap w:val="0"/>
            <w:vAlign w:val="center"/>
          </w:tcPr>
          <w:p w14:paraId="5BDA0C05">
            <w:pPr>
              <w:bidi w:val="0"/>
              <w:spacing w:line="240" w:lineRule="auto"/>
              <w:jc w:val="center"/>
              <w:rPr>
                <w:rFonts w:hint="eastAsia"/>
              </w:rPr>
            </w:pPr>
          </w:p>
        </w:tc>
        <w:tc>
          <w:tcPr>
            <w:tcW w:w="567" w:type="dxa"/>
            <w:tcBorders>
              <w:tl2br w:val="nil"/>
              <w:tr2bl w:val="nil"/>
            </w:tcBorders>
            <w:noWrap w:val="0"/>
            <w:vAlign w:val="center"/>
          </w:tcPr>
          <w:p w14:paraId="67E54F93">
            <w:pPr>
              <w:bidi w:val="0"/>
              <w:spacing w:line="240" w:lineRule="auto"/>
              <w:jc w:val="center"/>
              <w:rPr>
                <w:rFonts w:hint="eastAsia"/>
              </w:rPr>
            </w:pPr>
          </w:p>
        </w:tc>
        <w:tc>
          <w:tcPr>
            <w:tcW w:w="567" w:type="dxa"/>
            <w:tcBorders>
              <w:tl2br w:val="nil"/>
              <w:tr2bl w:val="nil"/>
            </w:tcBorders>
            <w:noWrap w:val="0"/>
            <w:vAlign w:val="center"/>
          </w:tcPr>
          <w:p w14:paraId="22F759E3">
            <w:pPr>
              <w:bidi w:val="0"/>
              <w:spacing w:line="240" w:lineRule="auto"/>
              <w:jc w:val="center"/>
              <w:rPr>
                <w:rFonts w:hint="eastAsia"/>
              </w:rPr>
            </w:pPr>
          </w:p>
        </w:tc>
        <w:tc>
          <w:tcPr>
            <w:tcW w:w="567" w:type="dxa"/>
            <w:tcBorders>
              <w:tl2br w:val="nil"/>
              <w:tr2bl w:val="nil"/>
            </w:tcBorders>
            <w:noWrap w:val="0"/>
            <w:vAlign w:val="center"/>
          </w:tcPr>
          <w:p w14:paraId="6F179714">
            <w:pPr>
              <w:bidi w:val="0"/>
              <w:spacing w:line="240" w:lineRule="auto"/>
              <w:jc w:val="center"/>
              <w:rPr>
                <w:rFonts w:hint="eastAsia"/>
              </w:rPr>
            </w:pPr>
          </w:p>
        </w:tc>
        <w:tc>
          <w:tcPr>
            <w:tcW w:w="850" w:type="dxa"/>
            <w:tcBorders>
              <w:tl2br w:val="nil"/>
              <w:tr2bl w:val="nil"/>
            </w:tcBorders>
            <w:noWrap w:val="0"/>
            <w:vAlign w:val="center"/>
          </w:tcPr>
          <w:p w14:paraId="77992B67">
            <w:pPr>
              <w:bidi w:val="0"/>
              <w:spacing w:line="240" w:lineRule="auto"/>
              <w:jc w:val="center"/>
              <w:rPr>
                <w:rFonts w:hint="eastAsia"/>
              </w:rPr>
            </w:pPr>
          </w:p>
        </w:tc>
        <w:tc>
          <w:tcPr>
            <w:tcW w:w="850" w:type="dxa"/>
            <w:tcBorders>
              <w:tl2br w:val="nil"/>
              <w:tr2bl w:val="nil"/>
            </w:tcBorders>
            <w:noWrap w:val="0"/>
            <w:vAlign w:val="center"/>
          </w:tcPr>
          <w:p w14:paraId="5F654FD7">
            <w:pPr>
              <w:bidi w:val="0"/>
              <w:spacing w:line="240" w:lineRule="auto"/>
              <w:jc w:val="center"/>
              <w:rPr>
                <w:rFonts w:hint="eastAsia"/>
              </w:rPr>
            </w:pPr>
          </w:p>
        </w:tc>
      </w:tr>
      <w:tr w14:paraId="601B4527">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15" w:type="dxa"/>
            <w:left w:w="15" w:type="dxa"/>
            <w:bottom w:w="15" w:type="dxa"/>
            <w:right w:w="15" w:type="dxa"/>
          </w:tblCellMar>
        </w:tblPrEx>
        <w:trPr>
          <w:trHeight w:val="425" w:hRule="atLeast"/>
          <w:tblCellSpacing w:w="0" w:type="dxa"/>
        </w:trPr>
        <w:tc>
          <w:tcPr>
            <w:tcW w:w="684" w:type="dxa"/>
            <w:tcBorders>
              <w:tl2br w:val="nil"/>
              <w:tr2bl w:val="nil"/>
            </w:tcBorders>
            <w:noWrap w:val="0"/>
            <w:vAlign w:val="center"/>
          </w:tcPr>
          <w:p w14:paraId="3A5DEAC3">
            <w:pPr>
              <w:bidi w:val="0"/>
              <w:spacing w:line="240" w:lineRule="auto"/>
              <w:jc w:val="center"/>
              <w:rPr>
                <w:rFonts w:hint="default" w:eastAsia="宋体"/>
                <w:lang w:val="en-US" w:eastAsia="zh-CN"/>
              </w:rPr>
            </w:pPr>
            <w:r>
              <w:rPr>
                <w:rFonts w:hint="eastAsia"/>
                <w:lang w:val="en-US" w:eastAsia="zh-CN"/>
              </w:rPr>
              <w:t>12</w:t>
            </w:r>
          </w:p>
        </w:tc>
        <w:tc>
          <w:tcPr>
            <w:tcW w:w="1116" w:type="dxa"/>
            <w:tcBorders>
              <w:tl2br w:val="nil"/>
              <w:tr2bl w:val="nil"/>
            </w:tcBorders>
            <w:noWrap w:val="0"/>
            <w:vAlign w:val="center"/>
          </w:tcPr>
          <w:p w14:paraId="69AAF540">
            <w:pPr>
              <w:bidi w:val="0"/>
              <w:spacing w:line="240" w:lineRule="auto"/>
              <w:jc w:val="center"/>
              <w:rPr>
                <w:rFonts w:hint="eastAsia"/>
              </w:rPr>
            </w:pPr>
          </w:p>
        </w:tc>
        <w:tc>
          <w:tcPr>
            <w:tcW w:w="567" w:type="dxa"/>
            <w:tcBorders>
              <w:tl2br w:val="nil"/>
              <w:tr2bl w:val="nil"/>
            </w:tcBorders>
            <w:noWrap w:val="0"/>
            <w:vAlign w:val="center"/>
          </w:tcPr>
          <w:p w14:paraId="413EDCD4">
            <w:pPr>
              <w:bidi w:val="0"/>
              <w:spacing w:line="240" w:lineRule="auto"/>
              <w:jc w:val="center"/>
              <w:rPr>
                <w:rFonts w:hint="eastAsia"/>
              </w:rPr>
            </w:pPr>
          </w:p>
        </w:tc>
        <w:tc>
          <w:tcPr>
            <w:tcW w:w="2041" w:type="dxa"/>
            <w:tcBorders>
              <w:tl2br w:val="nil"/>
              <w:tr2bl w:val="nil"/>
            </w:tcBorders>
            <w:noWrap w:val="0"/>
            <w:vAlign w:val="center"/>
          </w:tcPr>
          <w:p w14:paraId="4AFCFEBA">
            <w:pPr>
              <w:bidi w:val="0"/>
              <w:spacing w:line="240" w:lineRule="auto"/>
              <w:jc w:val="center"/>
              <w:rPr>
                <w:rFonts w:hint="eastAsia"/>
                <w:sz w:val="20"/>
                <w:szCs w:val="20"/>
              </w:rPr>
            </w:pPr>
          </w:p>
        </w:tc>
        <w:tc>
          <w:tcPr>
            <w:tcW w:w="846" w:type="dxa"/>
            <w:tcBorders>
              <w:tl2br w:val="nil"/>
              <w:tr2bl w:val="nil"/>
            </w:tcBorders>
            <w:noWrap w:val="0"/>
            <w:vAlign w:val="center"/>
          </w:tcPr>
          <w:p w14:paraId="1EE1A264">
            <w:pPr>
              <w:bidi w:val="0"/>
              <w:spacing w:line="240" w:lineRule="auto"/>
              <w:jc w:val="center"/>
              <w:rPr>
                <w:rFonts w:hint="default"/>
                <w:lang w:val="en-US"/>
              </w:rPr>
            </w:pPr>
            <w:r>
              <w:rPr>
                <w:rFonts w:hint="eastAsia"/>
                <w:lang w:val="en-US" w:eastAsia="zh-CN"/>
              </w:rPr>
              <w:t>群体组</w:t>
            </w:r>
          </w:p>
        </w:tc>
        <w:tc>
          <w:tcPr>
            <w:tcW w:w="567" w:type="dxa"/>
            <w:tcBorders>
              <w:tl2br w:val="nil"/>
              <w:tr2bl w:val="nil"/>
            </w:tcBorders>
            <w:noWrap w:val="0"/>
            <w:vAlign w:val="center"/>
          </w:tcPr>
          <w:p w14:paraId="6B9674BC">
            <w:pPr>
              <w:bidi w:val="0"/>
              <w:spacing w:line="240" w:lineRule="auto"/>
              <w:jc w:val="center"/>
              <w:rPr>
                <w:rFonts w:hint="eastAsia"/>
              </w:rPr>
            </w:pPr>
          </w:p>
        </w:tc>
        <w:tc>
          <w:tcPr>
            <w:tcW w:w="567" w:type="dxa"/>
            <w:tcBorders>
              <w:tl2br w:val="nil"/>
              <w:tr2bl w:val="nil"/>
            </w:tcBorders>
            <w:noWrap w:val="0"/>
            <w:vAlign w:val="center"/>
          </w:tcPr>
          <w:p w14:paraId="21B5DD44">
            <w:pPr>
              <w:bidi w:val="0"/>
              <w:spacing w:line="240" w:lineRule="auto"/>
              <w:jc w:val="center"/>
              <w:rPr>
                <w:rFonts w:hint="eastAsia"/>
              </w:rPr>
            </w:pPr>
          </w:p>
        </w:tc>
        <w:tc>
          <w:tcPr>
            <w:tcW w:w="567" w:type="dxa"/>
            <w:tcBorders>
              <w:tl2br w:val="nil"/>
              <w:tr2bl w:val="nil"/>
            </w:tcBorders>
            <w:noWrap w:val="0"/>
            <w:vAlign w:val="center"/>
          </w:tcPr>
          <w:p w14:paraId="20E7DC1A">
            <w:pPr>
              <w:bidi w:val="0"/>
              <w:spacing w:line="240" w:lineRule="auto"/>
              <w:jc w:val="center"/>
              <w:rPr>
                <w:rFonts w:hint="eastAsia"/>
              </w:rPr>
            </w:pPr>
          </w:p>
        </w:tc>
        <w:tc>
          <w:tcPr>
            <w:tcW w:w="567" w:type="dxa"/>
            <w:tcBorders>
              <w:tl2br w:val="nil"/>
              <w:tr2bl w:val="nil"/>
            </w:tcBorders>
            <w:noWrap w:val="0"/>
            <w:vAlign w:val="center"/>
          </w:tcPr>
          <w:p w14:paraId="30513025">
            <w:pPr>
              <w:bidi w:val="0"/>
              <w:spacing w:line="240" w:lineRule="auto"/>
              <w:jc w:val="center"/>
              <w:rPr>
                <w:rFonts w:hint="eastAsia"/>
              </w:rPr>
            </w:pPr>
          </w:p>
        </w:tc>
        <w:tc>
          <w:tcPr>
            <w:tcW w:w="567" w:type="dxa"/>
            <w:tcBorders>
              <w:tl2br w:val="nil"/>
              <w:tr2bl w:val="nil"/>
            </w:tcBorders>
            <w:noWrap w:val="0"/>
            <w:vAlign w:val="center"/>
          </w:tcPr>
          <w:p w14:paraId="2BD2C906">
            <w:pPr>
              <w:bidi w:val="0"/>
              <w:spacing w:line="240" w:lineRule="auto"/>
              <w:jc w:val="center"/>
              <w:rPr>
                <w:rFonts w:hint="eastAsia"/>
              </w:rPr>
            </w:pPr>
          </w:p>
        </w:tc>
        <w:tc>
          <w:tcPr>
            <w:tcW w:w="567" w:type="dxa"/>
            <w:tcBorders>
              <w:tl2br w:val="nil"/>
              <w:tr2bl w:val="nil"/>
            </w:tcBorders>
            <w:noWrap w:val="0"/>
            <w:vAlign w:val="center"/>
          </w:tcPr>
          <w:p w14:paraId="23658473">
            <w:pPr>
              <w:bidi w:val="0"/>
              <w:spacing w:line="240" w:lineRule="auto"/>
              <w:jc w:val="center"/>
              <w:rPr>
                <w:rFonts w:hint="eastAsia"/>
              </w:rPr>
            </w:pPr>
          </w:p>
        </w:tc>
        <w:tc>
          <w:tcPr>
            <w:tcW w:w="567" w:type="dxa"/>
            <w:tcBorders>
              <w:tl2br w:val="nil"/>
              <w:tr2bl w:val="nil"/>
            </w:tcBorders>
            <w:noWrap w:val="0"/>
            <w:vAlign w:val="center"/>
          </w:tcPr>
          <w:p w14:paraId="49C83270">
            <w:pPr>
              <w:bidi w:val="0"/>
              <w:spacing w:line="240" w:lineRule="auto"/>
              <w:jc w:val="center"/>
              <w:rPr>
                <w:rFonts w:hint="eastAsia"/>
              </w:rPr>
            </w:pPr>
          </w:p>
        </w:tc>
        <w:tc>
          <w:tcPr>
            <w:tcW w:w="567" w:type="dxa"/>
            <w:tcBorders>
              <w:tl2br w:val="nil"/>
              <w:tr2bl w:val="nil"/>
            </w:tcBorders>
            <w:noWrap w:val="0"/>
            <w:vAlign w:val="center"/>
          </w:tcPr>
          <w:p w14:paraId="489A8E35">
            <w:pPr>
              <w:bidi w:val="0"/>
              <w:spacing w:line="240" w:lineRule="auto"/>
              <w:jc w:val="center"/>
              <w:rPr>
                <w:rFonts w:hint="eastAsia"/>
              </w:rPr>
            </w:pPr>
          </w:p>
        </w:tc>
        <w:tc>
          <w:tcPr>
            <w:tcW w:w="850" w:type="dxa"/>
            <w:tcBorders>
              <w:tl2br w:val="nil"/>
              <w:tr2bl w:val="nil"/>
            </w:tcBorders>
            <w:noWrap w:val="0"/>
            <w:vAlign w:val="center"/>
          </w:tcPr>
          <w:p w14:paraId="3F31B7D6">
            <w:pPr>
              <w:bidi w:val="0"/>
              <w:spacing w:line="240" w:lineRule="auto"/>
              <w:jc w:val="center"/>
              <w:rPr>
                <w:rFonts w:hint="eastAsia"/>
              </w:rPr>
            </w:pPr>
          </w:p>
        </w:tc>
        <w:tc>
          <w:tcPr>
            <w:tcW w:w="850" w:type="dxa"/>
            <w:tcBorders>
              <w:tl2br w:val="nil"/>
              <w:tr2bl w:val="nil"/>
            </w:tcBorders>
            <w:noWrap w:val="0"/>
            <w:vAlign w:val="center"/>
          </w:tcPr>
          <w:p w14:paraId="6CC17E7C">
            <w:pPr>
              <w:bidi w:val="0"/>
              <w:spacing w:line="240" w:lineRule="auto"/>
              <w:jc w:val="center"/>
              <w:rPr>
                <w:rFonts w:hint="eastAsia"/>
              </w:rPr>
            </w:pPr>
          </w:p>
        </w:tc>
      </w:tr>
    </w:tbl>
    <w:p w14:paraId="75FDC0E8">
      <w:pPr>
        <w:pStyle w:val="4"/>
        <w:keepNext w:val="0"/>
        <w:keepLines w:val="0"/>
        <w:widowControl/>
        <w:suppressLineNumbers w:val="0"/>
        <w:spacing w:line="240" w:lineRule="auto"/>
        <w:ind w:left="0" w:firstLine="420"/>
        <w:jc w:val="center"/>
        <w:rPr>
          <w:rFonts w:hint="eastAsia" w:ascii="Times New Roman" w:hAnsi="Times New Roman" w:eastAsia="仿宋_GB2312" w:cs="Times New Roman"/>
          <w:sz w:val="32"/>
          <w:szCs w:val="32"/>
          <w:highlight w:val="none"/>
          <w:lang w:val="en-US" w:eastAsia="zh-CN"/>
        </w:rPr>
      </w:pPr>
      <w:r>
        <w:rPr>
          <w:rStyle w:val="7"/>
          <w:rFonts w:hint="eastAsia" w:ascii="宋体" w:hAnsi="宋体" w:cs="宋体"/>
          <w:sz w:val="24"/>
          <w:szCs w:val="24"/>
          <w:lang w:val="en-US" w:eastAsia="zh-CN"/>
        </w:rPr>
        <w:t xml:space="preserve">                                                                    (在选定的比赛项目栏内打“</w:t>
      </w:r>
      <w:r>
        <w:rPr>
          <w:rStyle w:val="7"/>
          <w:rFonts w:hint="default" w:ascii="Arial" w:hAnsi="Arial" w:cs="Arial"/>
          <w:sz w:val="24"/>
          <w:szCs w:val="24"/>
          <w:lang w:val="en-US" w:eastAsia="zh-CN"/>
        </w:rPr>
        <w:t>√</w:t>
      </w:r>
      <w:r>
        <w:rPr>
          <w:rStyle w:val="7"/>
          <w:rFonts w:hint="eastAsia" w:ascii="宋体" w:hAnsi="宋体" w:cs="宋体"/>
          <w:sz w:val="24"/>
          <w:szCs w:val="24"/>
          <w:lang w:val="en-US" w:eastAsia="zh-CN"/>
        </w:rPr>
        <w:t>”)</w:t>
      </w:r>
    </w:p>
    <w:sectPr>
      <w:pgSz w:w="16838" w:h="11906" w:orient="landscape"/>
      <w:pgMar w:top="1134" w:right="1134" w:bottom="1134" w:left="1134" w:header="851" w:footer="992" w:gutter="0"/>
      <w:pgBorders>
        <w:top w:val="none" w:sz="0" w:space="0"/>
        <w:left w:val="none" w:sz="0" w:space="0"/>
        <w:bottom w:val="none" w:sz="0" w:space="0"/>
        <w:right w:val="none" w:sz="0" w:space="0"/>
      </w:pgBorders>
      <w:pgNumType w:fmt="decimal"/>
      <w:cols w:space="720" w:num="1"/>
      <w:docGrid w:type="lines" w:linePitch="312"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C0AC1">
    <w:pPr>
      <w:pStyle w:val="2"/>
      <w:tabs>
        <w:tab w:val="center" w:pos="4140"/>
        <w:tab w:val="right" w:pos="8300"/>
      </w:tabs>
      <w:ind w:right="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1A448428">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2668D"/>
    <w:rsid w:val="00AE33E5"/>
    <w:rsid w:val="00C842D2"/>
    <w:rsid w:val="02902451"/>
    <w:rsid w:val="029E63B0"/>
    <w:rsid w:val="02EF2BAC"/>
    <w:rsid w:val="03A60E8E"/>
    <w:rsid w:val="03F12712"/>
    <w:rsid w:val="042A1D8A"/>
    <w:rsid w:val="04BF735A"/>
    <w:rsid w:val="04DA1924"/>
    <w:rsid w:val="076D699F"/>
    <w:rsid w:val="08556A79"/>
    <w:rsid w:val="08B92770"/>
    <w:rsid w:val="09904A32"/>
    <w:rsid w:val="0C175FAD"/>
    <w:rsid w:val="0C2F026C"/>
    <w:rsid w:val="0E1A39D8"/>
    <w:rsid w:val="0EEC02F3"/>
    <w:rsid w:val="0F8442E8"/>
    <w:rsid w:val="11493232"/>
    <w:rsid w:val="1253133E"/>
    <w:rsid w:val="1260498B"/>
    <w:rsid w:val="13F20576"/>
    <w:rsid w:val="14F04D54"/>
    <w:rsid w:val="150F2FC4"/>
    <w:rsid w:val="15154738"/>
    <w:rsid w:val="161D6ABD"/>
    <w:rsid w:val="187728D3"/>
    <w:rsid w:val="19233A38"/>
    <w:rsid w:val="193E03C3"/>
    <w:rsid w:val="19EA5149"/>
    <w:rsid w:val="1A621512"/>
    <w:rsid w:val="1A7345DA"/>
    <w:rsid w:val="1C66581E"/>
    <w:rsid w:val="1CA8216C"/>
    <w:rsid w:val="1E5773FB"/>
    <w:rsid w:val="1E7F39EB"/>
    <w:rsid w:val="1EED4F51"/>
    <w:rsid w:val="1F9B541D"/>
    <w:rsid w:val="20D551DA"/>
    <w:rsid w:val="22D66FD7"/>
    <w:rsid w:val="24157FE0"/>
    <w:rsid w:val="25CA0F76"/>
    <w:rsid w:val="271D3304"/>
    <w:rsid w:val="28494789"/>
    <w:rsid w:val="2871439D"/>
    <w:rsid w:val="289F15C5"/>
    <w:rsid w:val="2AA853AC"/>
    <w:rsid w:val="2ADC5AF1"/>
    <w:rsid w:val="2BC434B1"/>
    <w:rsid w:val="2BFE3E07"/>
    <w:rsid w:val="2C304ABE"/>
    <w:rsid w:val="2D671757"/>
    <w:rsid w:val="2F235637"/>
    <w:rsid w:val="32034C41"/>
    <w:rsid w:val="32BC2E43"/>
    <w:rsid w:val="33437FFE"/>
    <w:rsid w:val="336E46DF"/>
    <w:rsid w:val="339D1894"/>
    <w:rsid w:val="33A32E7E"/>
    <w:rsid w:val="33B4197D"/>
    <w:rsid w:val="38167AAE"/>
    <w:rsid w:val="39C32F0D"/>
    <w:rsid w:val="3AFC23B7"/>
    <w:rsid w:val="3B49583D"/>
    <w:rsid w:val="3C8854C7"/>
    <w:rsid w:val="3E0D6F69"/>
    <w:rsid w:val="3F4839E9"/>
    <w:rsid w:val="3F591FBB"/>
    <w:rsid w:val="3FAF52FE"/>
    <w:rsid w:val="4027710A"/>
    <w:rsid w:val="40E45565"/>
    <w:rsid w:val="427A5C2D"/>
    <w:rsid w:val="432B3B11"/>
    <w:rsid w:val="45815842"/>
    <w:rsid w:val="470F65B2"/>
    <w:rsid w:val="48364FF7"/>
    <w:rsid w:val="48A16A1E"/>
    <w:rsid w:val="48CD62C7"/>
    <w:rsid w:val="4A8A597C"/>
    <w:rsid w:val="4CF656D0"/>
    <w:rsid w:val="4DAF03E0"/>
    <w:rsid w:val="4E4D2D48"/>
    <w:rsid w:val="4F0A1875"/>
    <w:rsid w:val="4F5228E3"/>
    <w:rsid w:val="50F12764"/>
    <w:rsid w:val="50F4511E"/>
    <w:rsid w:val="511C64A3"/>
    <w:rsid w:val="528E3F99"/>
    <w:rsid w:val="55144C39"/>
    <w:rsid w:val="596224C5"/>
    <w:rsid w:val="598A4141"/>
    <w:rsid w:val="5C0B1BA8"/>
    <w:rsid w:val="5E2269BE"/>
    <w:rsid w:val="5F5F4E16"/>
    <w:rsid w:val="612947FD"/>
    <w:rsid w:val="613525C2"/>
    <w:rsid w:val="613F1638"/>
    <w:rsid w:val="61A04BEE"/>
    <w:rsid w:val="6413767B"/>
    <w:rsid w:val="67DB47B9"/>
    <w:rsid w:val="67EA3A5F"/>
    <w:rsid w:val="68306CDC"/>
    <w:rsid w:val="68FB6307"/>
    <w:rsid w:val="69CA2CB7"/>
    <w:rsid w:val="6A3D34F5"/>
    <w:rsid w:val="6AC44632"/>
    <w:rsid w:val="6B1E3F5A"/>
    <w:rsid w:val="6BBB0AAB"/>
    <w:rsid w:val="6BD86924"/>
    <w:rsid w:val="6C097253"/>
    <w:rsid w:val="728A2D3D"/>
    <w:rsid w:val="75545E73"/>
    <w:rsid w:val="75580D46"/>
    <w:rsid w:val="75C44085"/>
    <w:rsid w:val="76AA4940"/>
    <w:rsid w:val="7754274F"/>
    <w:rsid w:val="77CF234A"/>
    <w:rsid w:val="785B3057"/>
    <w:rsid w:val="78E34CB4"/>
    <w:rsid w:val="79150798"/>
    <w:rsid w:val="7B251043"/>
    <w:rsid w:val="7C3D4810"/>
    <w:rsid w:val="7D9D2137"/>
    <w:rsid w:val="7E451EC5"/>
    <w:rsid w:val="7F211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0"/>
    <w:rPr>
      <w:rFonts w:ascii="Times New Roman" w:hAnsi="Times New Roman" w:eastAsia="宋体" w:cs="Times New Roman"/>
      <w:b/>
      <w:bCs/>
    </w:rPr>
  </w:style>
  <w:style w:type="character" w:styleId="8">
    <w:name w:val="page number"/>
    <w:basedOn w:val="6"/>
    <w:qFormat/>
    <w:uiPriority w:val="0"/>
  </w:style>
  <w:style w:type="paragraph" w:customStyle="1" w:styleId="9">
    <w:name w:val="普通(网站)2"/>
    <w:basedOn w:val="1"/>
    <w:qFormat/>
    <w:uiPriority w:val="0"/>
    <w:rPr>
      <w:sz w:val="24"/>
    </w:rPr>
  </w:style>
  <w:style w:type="character" w:customStyle="1" w:styleId="10">
    <w:name w:val="font01"/>
    <w:basedOn w:val="6"/>
    <w:qFormat/>
    <w:uiPriority w:val="0"/>
    <w:rPr>
      <w:rFonts w:hint="eastAsia" w:ascii="仿宋_GB2312" w:eastAsia="仿宋_GB2312" w:cs="仿宋_GB2312"/>
      <w:color w:val="000000"/>
      <w:sz w:val="28"/>
      <w:szCs w:val="28"/>
      <w:u w:val="none"/>
    </w:rPr>
  </w:style>
  <w:style w:type="paragraph" w:customStyle="1" w:styleId="11">
    <w:name w:val="Body text|1"/>
    <w:basedOn w:val="1"/>
    <w:qFormat/>
    <w:uiPriority w:val="0"/>
    <w:pPr>
      <w:widowControl w:val="0"/>
      <w:shd w:val="clear" w:color="auto" w:fill="auto"/>
      <w:spacing w:line="401" w:lineRule="auto"/>
      <w:ind w:firstLine="400"/>
    </w:pPr>
    <w:rPr>
      <w:rFonts w:ascii="宋体" w:hAnsi="宋体" w:eastAsia="宋体" w:cs="宋体"/>
      <w:sz w:val="32"/>
      <w:szCs w:val="32"/>
      <w:u w:val="none"/>
      <w:shd w:val="clear" w:color="auto" w:fill="auto"/>
      <w:lang w:val="zh-TW" w:eastAsia="zh-TW" w:bidi="zh-TW"/>
    </w:rPr>
  </w:style>
  <w:style w:type="character" w:customStyle="1" w:styleId="12">
    <w:name w:val="NormalCharacter"/>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3">
    <w:name w:val="UserStyle_6"/>
    <w:basedOn w:val="1"/>
    <w:qFormat/>
    <w:uiPriority w:val="0"/>
    <w:pPr>
      <w:spacing w:line="430" w:lineRule="auto"/>
      <w:ind w:firstLine="400"/>
      <w:textAlignment w:val="baseline"/>
    </w:pPr>
    <w:rPr>
      <w:rFonts w:ascii="宋体" w:hAnsi="宋体"/>
      <w:color w:val="000000"/>
      <w:sz w:val="30"/>
      <w:szCs w:val="30"/>
      <w:lang w:val="zh-TW" w:eastAsia="zh-TW"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2522</Words>
  <Characters>2790</Characters>
  <Lines>0</Lines>
  <Paragraphs>0</Paragraphs>
  <TotalTime>0</TotalTime>
  <ScaleCrop>false</ScaleCrop>
  <LinksUpToDate>false</LinksUpToDate>
  <CharactersWithSpaces>3113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守望</cp:lastModifiedBy>
  <dcterms:modified xsi:type="dcterms:W3CDTF">2025-05-12T01:34:53Z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507F8CA483BE4835B732E204E44EBF50</vt:lpwstr>
  </property>
  <property fmtid="{D5CDD505-2E9C-101B-9397-08002B2CF9AE}" pid="4" name="KSOTemplateDocerSaveRecord">
    <vt:lpwstr>eyJoZGlkIjoiNTVkOGRlNjJmODU4MWE4YWJhNmJjNDYwODI0OWM2YTkiLCJ1c2VySWQiOiIzMDY5NDc0MzAifQ==</vt:lpwstr>
  </property>
</Properties>
</file>